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2963C" w14:textId="77777777" w:rsidR="00274374" w:rsidRPr="00A75498" w:rsidRDefault="004E102F" w:rsidP="00B07E2B">
      <w:pPr>
        <w:shd w:val="clear" w:color="auto" w:fill="FFFFFF"/>
        <w:bidi/>
        <w:spacing w:after="0" w:line="240" w:lineRule="auto"/>
        <w:jc w:val="center"/>
        <w:outlineLvl w:val="2"/>
        <w:rPr>
          <w:rFonts w:ascii="sahel" w:eastAsia="Times New Roman" w:hAnsi="sahel" w:cs="B Titr"/>
          <w:b/>
          <w:bCs/>
          <w:color w:val="006600"/>
          <w:sz w:val="24"/>
          <w:szCs w:val="24"/>
          <w:bdr w:val="none" w:sz="0" w:space="0" w:color="auto" w:frame="1"/>
          <w:rtl/>
        </w:rPr>
      </w:pPr>
      <w:bookmarkStart w:id="0" w:name="_GoBack"/>
      <w:bookmarkEnd w:id="0"/>
      <w:r w:rsidRPr="00A75498">
        <w:rPr>
          <w:rFonts w:ascii="sahel" w:eastAsia="Times New Roman" w:hAnsi="sahel" w:cs="B Titr" w:hint="cs"/>
          <w:b/>
          <w:bCs/>
          <w:color w:val="006600"/>
          <w:sz w:val="28"/>
          <w:szCs w:val="28"/>
          <w:bdr w:val="none" w:sz="0" w:space="0" w:color="auto" w:frame="1"/>
          <w:rtl/>
        </w:rPr>
        <w:t>آگهی</w:t>
      </w:r>
      <w:r w:rsidR="00665453" w:rsidRPr="00A75498">
        <w:rPr>
          <w:rFonts w:ascii="sahel" w:eastAsia="Times New Roman" w:hAnsi="sahel" w:cs="B Titr"/>
          <w:b/>
          <w:bCs/>
          <w:color w:val="006600"/>
          <w:sz w:val="28"/>
          <w:szCs w:val="28"/>
          <w:bdr w:val="none" w:sz="0" w:space="0" w:color="auto" w:frame="1"/>
          <w:rtl/>
        </w:rPr>
        <w:t xml:space="preserve"> ثبت</w:t>
      </w:r>
      <w:r w:rsidR="00665453" w:rsidRPr="00A75498">
        <w:rPr>
          <w:rFonts w:ascii="sahel" w:eastAsia="Times New Roman" w:hAnsi="sahel" w:cs="B Titr" w:hint="cs"/>
          <w:b/>
          <w:bCs/>
          <w:color w:val="006600"/>
          <w:sz w:val="28"/>
          <w:szCs w:val="28"/>
          <w:bdr w:val="none" w:sz="0" w:space="0" w:color="auto" w:frame="1"/>
          <w:rtl/>
        </w:rPr>
        <w:t>‌</w:t>
      </w:r>
      <w:r w:rsidR="00274374" w:rsidRPr="00A75498">
        <w:rPr>
          <w:rFonts w:ascii="sahel" w:eastAsia="Times New Roman" w:hAnsi="sahel" w:cs="B Titr"/>
          <w:b/>
          <w:bCs/>
          <w:color w:val="006600"/>
          <w:sz w:val="28"/>
          <w:szCs w:val="28"/>
          <w:bdr w:val="none" w:sz="0" w:space="0" w:color="auto" w:frame="1"/>
          <w:rtl/>
        </w:rPr>
        <w:t xml:space="preserve">نام </w:t>
      </w:r>
      <w:r w:rsidR="00E3156F" w:rsidRPr="00A75498">
        <w:rPr>
          <w:rFonts w:ascii="sahel" w:eastAsia="Times New Roman" w:hAnsi="sahel" w:cs="B Titr" w:hint="cs"/>
          <w:b/>
          <w:bCs/>
          <w:color w:val="006600"/>
          <w:sz w:val="28"/>
          <w:szCs w:val="28"/>
          <w:bdr w:val="none" w:sz="0" w:space="0" w:color="auto" w:frame="1"/>
          <w:rtl/>
        </w:rPr>
        <w:t>یاز</w:t>
      </w:r>
      <w:r w:rsidR="00C07070" w:rsidRPr="00A75498">
        <w:rPr>
          <w:rFonts w:ascii="sahel" w:eastAsia="Times New Roman" w:hAnsi="sahel" w:cs="B Titr" w:hint="cs"/>
          <w:b/>
          <w:bCs/>
          <w:color w:val="006600"/>
          <w:sz w:val="28"/>
          <w:szCs w:val="28"/>
          <w:bdr w:val="none" w:sz="0" w:space="0" w:color="auto" w:frame="1"/>
          <w:rtl/>
        </w:rPr>
        <w:t>دهمین</w:t>
      </w:r>
      <w:r w:rsidR="009B378D" w:rsidRPr="00A75498">
        <w:rPr>
          <w:rFonts w:ascii="sahel" w:eastAsia="Times New Roman" w:hAnsi="sahel" w:cs="B Titr" w:hint="cs"/>
          <w:b/>
          <w:bCs/>
          <w:color w:val="006600"/>
          <w:sz w:val="28"/>
          <w:szCs w:val="28"/>
          <w:bdr w:val="none" w:sz="0" w:space="0" w:color="auto" w:frame="1"/>
          <w:rtl/>
        </w:rPr>
        <w:t xml:space="preserve"> </w:t>
      </w:r>
      <w:r w:rsidR="00274374" w:rsidRPr="00A75498">
        <w:rPr>
          <w:rFonts w:ascii="sahel" w:eastAsia="Times New Roman" w:hAnsi="sahel" w:cs="B Titr"/>
          <w:b/>
          <w:bCs/>
          <w:color w:val="006600"/>
          <w:sz w:val="28"/>
          <w:szCs w:val="28"/>
          <w:bdr w:val="none" w:sz="0" w:space="0" w:color="auto" w:frame="1"/>
          <w:rtl/>
        </w:rPr>
        <w:t xml:space="preserve">آزمون ورودی انتخاب اعضای جامعه مشاوران رسمی </w:t>
      </w:r>
      <w:r w:rsidR="00A75498" w:rsidRPr="00A75498">
        <w:rPr>
          <w:rFonts w:ascii="sahel" w:eastAsia="Times New Roman" w:hAnsi="sahel" w:cs="B Titr"/>
          <w:b/>
          <w:bCs/>
          <w:color w:val="006600"/>
          <w:sz w:val="28"/>
          <w:szCs w:val="28"/>
          <w:bdr w:val="none" w:sz="0" w:space="0" w:color="auto" w:frame="1"/>
          <w:rtl/>
        </w:rPr>
        <w:t>مالیاتی ایرا</w:t>
      </w:r>
      <w:r w:rsidR="00A75498" w:rsidRPr="00A75498">
        <w:rPr>
          <w:rFonts w:ascii="sahel" w:eastAsia="Times New Roman" w:hAnsi="sahel" w:cs="B Titr" w:hint="cs"/>
          <w:b/>
          <w:bCs/>
          <w:color w:val="006600"/>
          <w:sz w:val="28"/>
          <w:szCs w:val="28"/>
          <w:bdr w:val="none" w:sz="0" w:space="0" w:color="auto" w:frame="1"/>
          <w:rtl/>
        </w:rPr>
        <w:t xml:space="preserve">ن </w:t>
      </w:r>
      <w:r w:rsidR="00914C32" w:rsidRPr="00A75498">
        <w:rPr>
          <w:rFonts w:ascii="sahel" w:eastAsia="Times New Roman" w:hAnsi="sahel" w:cs="B Titr" w:hint="cs"/>
          <w:b/>
          <w:bCs/>
          <w:color w:val="006600"/>
          <w:sz w:val="28"/>
          <w:szCs w:val="28"/>
          <w:bdr w:val="none" w:sz="0" w:space="0" w:color="auto" w:frame="1"/>
          <w:rtl/>
        </w:rPr>
        <w:t>سال 1405</w:t>
      </w:r>
      <w:r w:rsidR="00850DCC" w:rsidRPr="00A75498">
        <w:rPr>
          <w:rFonts w:ascii="sahel" w:eastAsia="Times New Roman" w:hAnsi="sahel" w:cs="B Titr" w:hint="cs"/>
          <w:b/>
          <w:bCs/>
          <w:color w:val="006600"/>
          <w:sz w:val="28"/>
          <w:szCs w:val="28"/>
          <w:bdr w:val="none" w:sz="0" w:space="0" w:color="auto" w:frame="1"/>
          <w:rtl/>
        </w:rPr>
        <w:t xml:space="preserve"> </w:t>
      </w:r>
    </w:p>
    <w:p w14:paraId="290A49CD" w14:textId="77777777" w:rsidR="004A557E" w:rsidRPr="004A557E" w:rsidRDefault="004A557E" w:rsidP="00B07E2B">
      <w:pPr>
        <w:shd w:val="clear" w:color="auto" w:fill="FFFFFF"/>
        <w:bidi/>
        <w:spacing w:after="0" w:line="240" w:lineRule="auto"/>
        <w:jc w:val="both"/>
        <w:rPr>
          <w:rFonts w:ascii="sahel" w:eastAsia="Times New Roman" w:hAnsi="sahel" w:cs="B Nazanin"/>
          <w:color w:val="110300"/>
          <w:sz w:val="26"/>
          <w:szCs w:val="26"/>
          <w:rtl/>
        </w:rPr>
      </w:pPr>
    </w:p>
    <w:p w14:paraId="0ABDF453" w14:textId="77777777" w:rsidR="00274374" w:rsidRPr="004A557E" w:rsidRDefault="0077380E" w:rsidP="00B07E2B">
      <w:pPr>
        <w:shd w:val="clear" w:color="auto" w:fill="FFFFFF"/>
        <w:bidi/>
        <w:spacing w:after="0" w:line="240" w:lineRule="auto"/>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مرکز عالی دادخو</w:t>
      </w:r>
      <w:r w:rsidR="00074F35" w:rsidRPr="004A557E">
        <w:rPr>
          <w:rFonts w:ascii="sahel" w:eastAsia="Times New Roman" w:hAnsi="sahel" w:cs="B Nazanin" w:hint="cs"/>
          <w:color w:val="110300"/>
          <w:sz w:val="26"/>
          <w:szCs w:val="26"/>
          <w:rtl/>
        </w:rPr>
        <w:t>اهی مالیاتی و تشخیص صلاحیت حرفه‌</w:t>
      </w:r>
      <w:r w:rsidRPr="004A557E">
        <w:rPr>
          <w:rFonts w:ascii="sahel" w:eastAsia="Times New Roman" w:hAnsi="sahel" w:cs="B Nazanin" w:hint="cs"/>
          <w:color w:val="110300"/>
          <w:sz w:val="26"/>
          <w:szCs w:val="26"/>
          <w:rtl/>
        </w:rPr>
        <w:t>ای</w:t>
      </w:r>
      <w:r w:rsidR="00274374" w:rsidRPr="004A557E">
        <w:rPr>
          <w:rFonts w:ascii="sahel" w:eastAsia="Times New Roman" w:hAnsi="sahel" w:cs="B Nazanin"/>
          <w:color w:val="110300"/>
          <w:sz w:val="26"/>
          <w:szCs w:val="26"/>
          <w:rtl/>
        </w:rPr>
        <w:t xml:space="preserve"> به استناد ماده (</w:t>
      </w:r>
      <w:r w:rsidR="00274374" w:rsidRPr="004A557E">
        <w:rPr>
          <w:rFonts w:ascii="sahel" w:eastAsia="Times New Roman" w:hAnsi="sahel" w:cs="B Nazanin"/>
          <w:color w:val="110300"/>
          <w:sz w:val="26"/>
          <w:szCs w:val="26"/>
          <w:rtl/>
          <w:lang w:bidi="fa-IR"/>
        </w:rPr>
        <w:t xml:space="preserve">۲۷) </w:t>
      </w:r>
      <w:r w:rsidR="00274374" w:rsidRPr="004A557E">
        <w:rPr>
          <w:rFonts w:ascii="sahel" w:eastAsia="Times New Roman" w:hAnsi="sahel" w:cs="B Nazanin"/>
          <w:color w:val="110300"/>
          <w:sz w:val="26"/>
          <w:szCs w:val="26"/>
          <w:rtl/>
        </w:rPr>
        <w:t xml:space="preserve">اساسنامه موضوع مصوبه شماره </w:t>
      </w:r>
      <w:r w:rsidR="00274374" w:rsidRPr="004A557E">
        <w:rPr>
          <w:rFonts w:ascii="sahel" w:eastAsia="Times New Roman" w:hAnsi="sahel" w:cs="B Nazanin"/>
          <w:color w:val="110300"/>
          <w:sz w:val="26"/>
          <w:szCs w:val="26"/>
          <w:rtl/>
          <w:lang w:bidi="fa-IR"/>
        </w:rPr>
        <w:t>۱۲۰۶۲/</w:t>
      </w:r>
      <w:r w:rsidR="00274374" w:rsidRPr="004A557E">
        <w:rPr>
          <w:rFonts w:ascii="sahel" w:eastAsia="Times New Roman" w:hAnsi="sahel" w:cs="B Nazanin"/>
          <w:color w:val="110300"/>
          <w:sz w:val="26"/>
          <w:szCs w:val="26"/>
          <w:rtl/>
        </w:rPr>
        <w:t>ت</w:t>
      </w:r>
      <w:r w:rsidR="00274374" w:rsidRPr="004A557E">
        <w:rPr>
          <w:rFonts w:ascii="sahel" w:eastAsia="Times New Roman" w:hAnsi="sahel" w:cs="B Nazanin"/>
          <w:color w:val="110300"/>
          <w:sz w:val="26"/>
          <w:szCs w:val="26"/>
          <w:rtl/>
          <w:lang w:bidi="fa-IR"/>
        </w:rPr>
        <w:t>۴۲۹۳۹</w:t>
      </w:r>
      <w:r w:rsidR="00274374" w:rsidRPr="004A557E">
        <w:rPr>
          <w:rFonts w:ascii="sahel" w:eastAsia="Times New Roman" w:hAnsi="sahel" w:cs="B Nazanin"/>
          <w:color w:val="110300"/>
          <w:sz w:val="26"/>
          <w:szCs w:val="26"/>
          <w:rtl/>
        </w:rPr>
        <w:t xml:space="preserve">هـ به تاریخ </w:t>
      </w:r>
      <w:r w:rsidR="00850DCC" w:rsidRPr="004A557E">
        <w:rPr>
          <w:rFonts w:ascii="sahel" w:eastAsia="Times New Roman" w:hAnsi="sahel" w:cs="B Nazanin" w:hint="cs"/>
          <w:color w:val="110300"/>
          <w:sz w:val="26"/>
          <w:szCs w:val="26"/>
          <w:rtl/>
          <w:lang w:bidi="fa-IR"/>
        </w:rPr>
        <w:t>28</w:t>
      </w:r>
      <w:r w:rsidR="00274374" w:rsidRPr="004A557E">
        <w:rPr>
          <w:rFonts w:ascii="sahel" w:eastAsia="Times New Roman" w:hAnsi="sahel" w:cs="B Nazanin"/>
          <w:color w:val="110300"/>
          <w:sz w:val="26"/>
          <w:szCs w:val="26"/>
          <w:rtl/>
          <w:lang w:bidi="fa-IR"/>
        </w:rPr>
        <w:t>/۰۱/</w:t>
      </w:r>
      <w:r w:rsidR="00850DCC" w:rsidRPr="004A557E">
        <w:rPr>
          <w:rFonts w:ascii="sahel" w:eastAsia="Times New Roman" w:hAnsi="sahel" w:cs="B Nazanin" w:hint="cs"/>
          <w:color w:val="110300"/>
          <w:sz w:val="26"/>
          <w:szCs w:val="26"/>
          <w:rtl/>
          <w:lang w:bidi="fa-IR"/>
        </w:rPr>
        <w:t>1391</w:t>
      </w:r>
      <w:r w:rsidR="00880936" w:rsidRPr="004A557E">
        <w:rPr>
          <w:rFonts w:ascii="sahel" w:eastAsia="Times New Roman" w:hAnsi="sahel" w:cs="B Nazanin" w:hint="cs"/>
          <w:color w:val="110300"/>
          <w:sz w:val="26"/>
          <w:szCs w:val="26"/>
          <w:rtl/>
          <w:lang w:bidi="fa-IR"/>
        </w:rPr>
        <w:t xml:space="preserve"> </w:t>
      </w:r>
      <w:r w:rsidR="00274374" w:rsidRPr="004A557E">
        <w:rPr>
          <w:rFonts w:ascii="sahel" w:eastAsia="Times New Roman" w:hAnsi="sahel" w:cs="B Nazanin"/>
          <w:color w:val="110300"/>
          <w:sz w:val="26"/>
          <w:szCs w:val="26"/>
          <w:rtl/>
        </w:rPr>
        <w:t xml:space="preserve">هیئت محترم وزیران، درصدد برگزاری </w:t>
      </w:r>
      <w:r w:rsidR="00E3156F" w:rsidRPr="004A557E">
        <w:rPr>
          <w:rFonts w:ascii="sahel" w:eastAsia="Times New Roman" w:hAnsi="sahel" w:cs="B Nazanin" w:hint="cs"/>
          <w:color w:val="110300"/>
          <w:sz w:val="26"/>
          <w:szCs w:val="26"/>
          <w:rtl/>
        </w:rPr>
        <w:t>یاز</w:t>
      </w:r>
      <w:r w:rsidR="00197FCB" w:rsidRPr="004A557E">
        <w:rPr>
          <w:rFonts w:ascii="sahel" w:eastAsia="Times New Roman" w:hAnsi="sahel" w:cs="B Nazanin" w:hint="cs"/>
          <w:color w:val="110300"/>
          <w:sz w:val="26"/>
          <w:szCs w:val="26"/>
          <w:rtl/>
          <w:lang w:bidi="fa-IR"/>
        </w:rPr>
        <w:t xml:space="preserve">دهمین </w:t>
      </w:r>
      <w:r w:rsidR="00274374" w:rsidRPr="004A557E">
        <w:rPr>
          <w:rFonts w:ascii="sahel" w:eastAsia="Times New Roman" w:hAnsi="sahel" w:cs="B Nazanin"/>
          <w:color w:val="110300"/>
          <w:sz w:val="26"/>
          <w:szCs w:val="26"/>
          <w:rtl/>
        </w:rPr>
        <w:t>آزمون ورودی انتخاب اعضاء جامعه مشاوران رسمی مالیاتی ایران در روز</w:t>
      </w:r>
      <w:r w:rsidR="00906983" w:rsidRPr="004A557E">
        <w:rPr>
          <w:rFonts w:ascii="sahel" w:eastAsia="Times New Roman" w:hAnsi="sahel" w:cs="B Nazanin" w:hint="cs"/>
          <w:color w:val="110300"/>
          <w:sz w:val="26"/>
          <w:szCs w:val="26"/>
          <w:rtl/>
        </w:rPr>
        <w:t xml:space="preserve"> </w:t>
      </w:r>
      <w:r w:rsidR="00E3156F" w:rsidRPr="004A557E">
        <w:rPr>
          <w:rFonts w:ascii="sahel" w:eastAsia="Times New Roman" w:hAnsi="sahel" w:cs="B Nazanin" w:hint="cs"/>
          <w:color w:val="110300"/>
          <w:sz w:val="26"/>
          <w:szCs w:val="26"/>
          <w:rtl/>
        </w:rPr>
        <w:t>پنجشنبه</w:t>
      </w:r>
      <w:r w:rsidR="00906983" w:rsidRPr="004A557E">
        <w:rPr>
          <w:rFonts w:ascii="sahel" w:eastAsia="Times New Roman" w:hAnsi="sahel" w:cs="B Nazanin" w:hint="cs"/>
          <w:color w:val="110300"/>
          <w:sz w:val="26"/>
          <w:szCs w:val="26"/>
          <w:rtl/>
        </w:rPr>
        <w:t xml:space="preserve"> </w:t>
      </w:r>
      <w:r w:rsidR="00E3156F" w:rsidRPr="004A557E">
        <w:rPr>
          <w:rFonts w:ascii="sahel" w:eastAsia="Times New Roman" w:hAnsi="sahel" w:cs="B Nazanin" w:hint="cs"/>
          <w:color w:val="110300"/>
          <w:sz w:val="26"/>
          <w:szCs w:val="26"/>
          <w:rtl/>
        </w:rPr>
        <w:t>19</w:t>
      </w:r>
      <w:r w:rsidR="00274374" w:rsidRPr="004A557E">
        <w:rPr>
          <w:rFonts w:ascii="sahel" w:eastAsia="Times New Roman" w:hAnsi="sahel" w:cs="B Nazanin"/>
          <w:color w:val="110300"/>
          <w:sz w:val="26"/>
          <w:szCs w:val="26"/>
          <w:rtl/>
          <w:lang w:bidi="fa-IR"/>
        </w:rPr>
        <w:t>/</w:t>
      </w:r>
      <w:r w:rsidR="00E3156F" w:rsidRPr="004A557E">
        <w:rPr>
          <w:rFonts w:ascii="sahel" w:eastAsia="Times New Roman" w:hAnsi="sahel" w:cs="B Nazanin" w:hint="cs"/>
          <w:color w:val="110300"/>
          <w:sz w:val="26"/>
          <w:szCs w:val="26"/>
          <w:rtl/>
          <w:lang w:bidi="fa-IR"/>
        </w:rPr>
        <w:t>09</w:t>
      </w:r>
      <w:r w:rsidR="00274374" w:rsidRPr="004A557E">
        <w:rPr>
          <w:rFonts w:ascii="sahel" w:eastAsia="Times New Roman" w:hAnsi="sahel" w:cs="B Nazanin"/>
          <w:color w:val="110300"/>
          <w:sz w:val="26"/>
          <w:szCs w:val="26"/>
          <w:rtl/>
          <w:lang w:bidi="fa-IR"/>
        </w:rPr>
        <w:t>/</w:t>
      </w:r>
      <w:r w:rsidR="00197FCB" w:rsidRPr="004A557E">
        <w:rPr>
          <w:rFonts w:ascii="sahel" w:eastAsia="Times New Roman" w:hAnsi="sahel" w:cs="B Nazanin" w:hint="cs"/>
          <w:color w:val="110300"/>
          <w:sz w:val="26"/>
          <w:szCs w:val="26"/>
          <w:rtl/>
          <w:lang w:bidi="fa-IR"/>
        </w:rPr>
        <w:t>140</w:t>
      </w:r>
      <w:r w:rsidR="00E3156F" w:rsidRPr="004A557E">
        <w:rPr>
          <w:rFonts w:ascii="sahel" w:eastAsia="Times New Roman" w:hAnsi="sahel" w:cs="B Nazanin" w:hint="cs"/>
          <w:color w:val="110300"/>
          <w:sz w:val="26"/>
          <w:szCs w:val="26"/>
          <w:rtl/>
          <w:lang w:bidi="fa-IR"/>
        </w:rPr>
        <w:t>5</w:t>
      </w:r>
      <w:r w:rsidR="00850DCC" w:rsidRPr="004A557E">
        <w:rPr>
          <w:rFonts w:ascii="sahel" w:eastAsia="Times New Roman" w:hAnsi="sahel" w:cs="B Nazanin" w:hint="cs"/>
          <w:color w:val="110300"/>
          <w:sz w:val="26"/>
          <w:szCs w:val="26"/>
          <w:rtl/>
          <w:lang w:bidi="fa-IR"/>
        </w:rPr>
        <w:t xml:space="preserve"> </w:t>
      </w:r>
      <w:r w:rsidR="00274374" w:rsidRPr="004A557E">
        <w:rPr>
          <w:rFonts w:ascii="sahel" w:eastAsia="Times New Roman" w:hAnsi="sahel" w:cs="B Nazanin"/>
          <w:color w:val="110300"/>
          <w:sz w:val="26"/>
          <w:szCs w:val="26"/>
          <w:rtl/>
        </w:rPr>
        <w:t>است</w:t>
      </w:r>
      <w:r w:rsidR="00274374" w:rsidRPr="004A557E">
        <w:rPr>
          <w:rFonts w:ascii="sahel" w:eastAsia="Times New Roman" w:hAnsi="sahel" w:cs="B Nazanin"/>
          <w:color w:val="110300"/>
          <w:sz w:val="26"/>
          <w:szCs w:val="26"/>
        </w:rPr>
        <w:t>.</w:t>
      </w:r>
      <w:r w:rsidR="0050616A" w:rsidRPr="004A557E">
        <w:rPr>
          <w:rFonts w:ascii="sahel" w:eastAsia="Times New Roman" w:hAnsi="sahel" w:cs="B Nazanin" w:hint="cs"/>
          <w:color w:val="110300"/>
          <w:sz w:val="26"/>
          <w:szCs w:val="26"/>
          <w:rtl/>
        </w:rPr>
        <w:t xml:space="preserve"> </w:t>
      </w:r>
      <w:r w:rsidR="00274374" w:rsidRPr="004A557E">
        <w:rPr>
          <w:rFonts w:ascii="sahel" w:eastAsia="Times New Roman" w:hAnsi="sahel" w:cs="B Nazanin"/>
          <w:color w:val="110300"/>
          <w:sz w:val="26"/>
          <w:szCs w:val="26"/>
          <w:rtl/>
        </w:rPr>
        <w:t>لذا بدین‌وسیله از واجدین شرایط مندرج در ماده (</w:t>
      </w:r>
      <w:r w:rsidR="00274374" w:rsidRPr="004A557E">
        <w:rPr>
          <w:rFonts w:ascii="sahel" w:eastAsia="Times New Roman" w:hAnsi="sahel" w:cs="B Nazanin"/>
          <w:color w:val="110300"/>
          <w:sz w:val="26"/>
          <w:szCs w:val="26"/>
          <w:rtl/>
          <w:lang w:bidi="fa-IR"/>
        </w:rPr>
        <w:t xml:space="preserve">۲۸) </w:t>
      </w:r>
      <w:r w:rsidR="00274374" w:rsidRPr="004A557E">
        <w:rPr>
          <w:rFonts w:ascii="sahel" w:eastAsia="Times New Roman" w:hAnsi="sahel" w:cs="B Nazanin"/>
          <w:color w:val="110300"/>
          <w:sz w:val="26"/>
          <w:szCs w:val="26"/>
          <w:rtl/>
        </w:rPr>
        <w:t xml:space="preserve">اساسنامه جامعه مذکور بشرح زیر، برای شرکت در </w:t>
      </w:r>
      <w:r w:rsidR="00074F35" w:rsidRPr="004A557E">
        <w:rPr>
          <w:rFonts w:ascii="sahel" w:eastAsia="Times New Roman" w:hAnsi="sahel" w:cs="B Nazanin"/>
          <w:color w:val="110300"/>
          <w:sz w:val="26"/>
          <w:szCs w:val="26"/>
          <w:rtl/>
        </w:rPr>
        <w:t>آزمون دعوت به عمل می</w:t>
      </w:r>
      <w:r w:rsidR="00074F35" w:rsidRPr="004A557E">
        <w:rPr>
          <w:rFonts w:ascii="sahel" w:eastAsia="Times New Roman" w:hAnsi="sahel" w:cs="B Nazanin" w:hint="cs"/>
          <w:color w:val="110300"/>
          <w:sz w:val="26"/>
          <w:szCs w:val="26"/>
          <w:rtl/>
        </w:rPr>
        <w:t>‌</w:t>
      </w:r>
      <w:r w:rsidR="00274374" w:rsidRPr="004A557E">
        <w:rPr>
          <w:rFonts w:ascii="sahel" w:eastAsia="Times New Roman" w:hAnsi="sahel" w:cs="B Nazanin"/>
          <w:color w:val="110300"/>
          <w:sz w:val="26"/>
          <w:szCs w:val="26"/>
          <w:rtl/>
        </w:rPr>
        <w:t>آورد</w:t>
      </w:r>
      <w:r w:rsidR="00274374" w:rsidRPr="004A557E">
        <w:rPr>
          <w:rFonts w:ascii="sahel" w:eastAsia="Times New Roman" w:hAnsi="sahel" w:cs="B Nazanin"/>
          <w:color w:val="110300"/>
          <w:sz w:val="26"/>
          <w:szCs w:val="26"/>
        </w:rPr>
        <w:t>.</w:t>
      </w:r>
    </w:p>
    <w:p w14:paraId="3452C621" w14:textId="77777777" w:rsidR="00274374" w:rsidRPr="00A10FE1" w:rsidRDefault="00274374" w:rsidP="004A557E">
      <w:pPr>
        <w:shd w:val="clear" w:color="auto" w:fill="FFFFFF"/>
        <w:bidi/>
        <w:spacing w:before="200" w:after="0" w:line="240" w:lineRule="auto"/>
        <w:jc w:val="both"/>
        <w:outlineLvl w:val="3"/>
        <w:rPr>
          <w:rFonts w:ascii="sahel" w:eastAsia="Times New Roman" w:hAnsi="sahel" w:cs="B Titr"/>
          <w:b/>
          <w:bCs/>
          <w:color w:val="006600"/>
          <w:sz w:val="26"/>
          <w:szCs w:val="26"/>
        </w:rPr>
      </w:pPr>
      <w:r w:rsidRPr="00A10FE1">
        <w:rPr>
          <w:rFonts w:ascii="sahel" w:eastAsia="Times New Roman" w:hAnsi="sahel" w:cs="B Titr"/>
          <w:b/>
          <w:bCs/>
          <w:color w:val="006600"/>
          <w:sz w:val="26"/>
          <w:szCs w:val="26"/>
          <w:rtl/>
        </w:rPr>
        <w:t>الف-شرایط متقاضیان</w:t>
      </w:r>
      <w:r w:rsidRPr="00A10FE1">
        <w:rPr>
          <w:rFonts w:ascii="sahel" w:eastAsia="Times New Roman" w:hAnsi="sahel" w:cs="B Titr"/>
          <w:b/>
          <w:bCs/>
          <w:color w:val="006600"/>
          <w:sz w:val="26"/>
          <w:szCs w:val="26"/>
        </w:rPr>
        <w:t>:</w:t>
      </w:r>
    </w:p>
    <w:p w14:paraId="6687BFBF" w14:textId="77777777" w:rsidR="00274374" w:rsidRPr="004A557E" w:rsidRDefault="00274374" w:rsidP="00A10FE1">
      <w:pPr>
        <w:shd w:val="clear" w:color="auto" w:fill="FFFFFF"/>
        <w:bidi/>
        <w:spacing w:after="0" w:line="230" w:lineRule="auto"/>
        <w:jc w:val="both"/>
        <w:rPr>
          <w:rFonts w:ascii="sahel" w:eastAsia="Times New Roman" w:hAnsi="sahel" w:cs="B Nazanin"/>
          <w:color w:val="110300"/>
          <w:sz w:val="26"/>
          <w:szCs w:val="26"/>
        </w:rPr>
      </w:pPr>
      <w:r w:rsidRPr="004A557E">
        <w:rPr>
          <w:rFonts w:ascii="sahel" w:eastAsia="Times New Roman" w:hAnsi="sahel" w:cs="B Nazanin"/>
          <w:color w:val="110300"/>
          <w:sz w:val="26"/>
          <w:szCs w:val="26"/>
          <w:rtl/>
          <w:lang w:bidi="fa-IR"/>
        </w:rPr>
        <w:t>۱</w:t>
      </w:r>
      <w:r w:rsidR="00A95707" w:rsidRPr="004A557E">
        <w:rPr>
          <w:rFonts w:ascii="sahel" w:eastAsia="Times New Roman" w:hAnsi="sahel" w:cs="B Nazanin" w:hint="cs"/>
          <w:color w:val="110300"/>
          <w:sz w:val="26"/>
          <w:szCs w:val="26"/>
          <w:rtl/>
        </w:rPr>
        <w:t>-</w:t>
      </w:r>
      <w:r w:rsidRPr="004A557E">
        <w:rPr>
          <w:rFonts w:ascii="sahel" w:eastAsia="Times New Roman" w:hAnsi="sahel" w:cs="B Nazanin"/>
          <w:color w:val="110300"/>
          <w:sz w:val="26"/>
          <w:szCs w:val="26"/>
        </w:rPr>
        <w:t> </w:t>
      </w:r>
      <w:r w:rsidRPr="004A557E">
        <w:rPr>
          <w:rFonts w:ascii="sahel" w:eastAsia="Times New Roman" w:hAnsi="sahel" w:cs="B Nazanin"/>
          <w:color w:val="110300"/>
          <w:sz w:val="26"/>
          <w:szCs w:val="26"/>
          <w:rtl/>
        </w:rPr>
        <w:t>داشتن تابعیت ایرانی</w:t>
      </w:r>
      <w:r w:rsidRPr="004A557E">
        <w:rPr>
          <w:rFonts w:ascii="sahel" w:eastAsia="Times New Roman" w:hAnsi="sahel" w:cs="B Nazanin"/>
          <w:color w:val="110300"/>
          <w:sz w:val="26"/>
          <w:szCs w:val="26"/>
        </w:rPr>
        <w:t>.</w:t>
      </w:r>
    </w:p>
    <w:p w14:paraId="00D3E17A" w14:textId="77777777" w:rsidR="00274374" w:rsidRPr="004A557E" w:rsidRDefault="00274374" w:rsidP="00A10FE1">
      <w:pPr>
        <w:shd w:val="clear" w:color="auto" w:fill="FFFFFF"/>
        <w:bidi/>
        <w:spacing w:after="0" w:line="230" w:lineRule="auto"/>
        <w:jc w:val="both"/>
        <w:rPr>
          <w:rFonts w:ascii="sahel" w:eastAsia="Times New Roman" w:hAnsi="sahel" w:cs="B Nazanin"/>
          <w:color w:val="110300"/>
          <w:sz w:val="26"/>
          <w:szCs w:val="26"/>
        </w:rPr>
      </w:pPr>
      <w:r w:rsidRPr="004A557E">
        <w:rPr>
          <w:rFonts w:ascii="sahel" w:eastAsia="Times New Roman" w:hAnsi="sahel" w:cs="B Nazanin"/>
          <w:color w:val="110300"/>
          <w:sz w:val="26"/>
          <w:szCs w:val="26"/>
          <w:rtl/>
          <w:lang w:bidi="fa-IR"/>
        </w:rPr>
        <w:t>۲</w:t>
      </w:r>
      <w:r w:rsidR="00A95707" w:rsidRPr="004A557E">
        <w:rPr>
          <w:rFonts w:ascii="sahel" w:eastAsia="Times New Roman" w:hAnsi="sahel" w:cs="B Nazanin" w:hint="cs"/>
          <w:color w:val="110300"/>
          <w:sz w:val="26"/>
          <w:szCs w:val="26"/>
          <w:rtl/>
        </w:rPr>
        <w:t xml:space="preserve">- </w:t>
      </w:r>
      <w:r w:rsidRPr="004A557E">
        <w:rPr>
          <w:rFonts w:ascii="sahel" w:eastAsia="Times New Roman" w:hAnsi="sahel" w:cs="B Nazanin"/>
          <w:color w:val="110300"/>
          <w:sz w:val="26"/>
          <w:szCs w:val="26"/>
          <w:rtl/>
        </w:rPr>
        <w:t>اعتقاد و التزام به قانون اساسی جمهوری اسلامی ایران</w:t>
      </w:r>
      <w:r w:rsidRPr="004A557E">
        <w:rPr>
          <w:rFonts w:ascii="sahel" w:eastAsia="Times New Roman" w:hAnsi="sahel" w:cs="B Nazanin"/>
          <w:color w:val="110300"/>
          <w:sz w:val="26"/>
          <w:szCs w:val="26"/>
        </w:rPr>
        <w:t>.</w:t>
      </w:r>
    </w:p>
    <w:p w14:paraId="5B7DA5B0" w14:textId="77777777" w:rsidR="00274374" w:rsidRPr="004A557E" w:rsidRDefault="00274374" w:rsidP="00A10FE1">
      <w:pPr>
        <w:shd w:val="clear" w:color="auto" w:fill="FFFFFF"/>
        <w:bidi/>
        <w:spacing w:after="0" w:line="230" w:lineRule="auto"/>
        <w:jc w:val="both"/>
        <w:rPr>
          <w:rFonts w:ascii="sahel" w:eastAsia="Times New Roman" w:hAnsi="sahel" w:cs="B Nazanin"/>
          <w:color w:val="110300"/>
          <w:sz w:val="26"/>
          <w:szCs w:val="26"/>
        </w:rPr>
      </w:pPr>
      <w:r w:rsidRPr="004A557E">
        <w:rPr>
          <w:rFonts w:ascii="sahel" w:eastAsia="Times New Roman" w:hAnsi="sahel" w:cs="B Nazanin"/>
          <w:color w:val="110300"/>
          <w:sz w:val="26"/>
          <w:szCs w:val="26"/>
          <w:rtl/>
          <w:lang w:bidi="fa-IR"/>
        </w:rPr>
        <w:t>۳</w:t>
      </w:r>
      <w:r w:rsidR="00A95707" w:rsidRPr="004A557E">
        <w:rPr>
          <w:rFonts w:ascii="sahel" w:eastAsia="Times New Roman" w:hAnsi="sahel" w:cs="B Nazanin" w:hint="cs"/>
          <w:color w:val="110300"/>
          <w:sz w:val="26"/>
          <w:szCs w:val="26"/>
          <w:rtl/>
        </w:rPr>
        <w:t xml:space="preserve">- </w:t>
      </w:r>
      <w:r w:rsidRPr="004A557E">
        <w:rPr>
          <w:rFonts w:ascii="sahel" w:eastAsia="Times New Roman" w:hAnsi="sahel" w:cs="B Nazanin"/>
          <w:color w:val="110300"/>
          <w:sz w:val="26"/>
          <w:szCs w:val="26"/>
          <w:rtl/>
        </w:rPr>
        <w:t>حسن شهرت به رعایت موازین شرعی، اخلاقی، رفتاری و مالی</w:t>
      </w:r>
      <w:r w:rsidRPr="004A557E">
        <w:rPr>
          <w:rFonts w:ascii="sahel" w:eastAsia="Times New Roman" w:hAnsi="sahel" w:cs="B Nazanin"/>
          <w:color w:val="110300"/>
          <w:sz w:val="26"/>
          <w:szCs w:val="26"/>
        </w:rPr>
        <w:t>.</w:t>
      </w:r>
    </w:p>
    <w:p w14:paraId="7E4A3CC2" w14:textId="77777777" w:rsidR="00274374" w:rsidRPr="004A557E" w:rsidRDefault="00274374" w:rsidP="00A10FE1">
      <w:pPr>
        <w:shd w:val="clear" w:color="auto" w:fill="FFFFFF"/>
        <w:bidi/>
        <w:spacing w:after="0" w:line="230" w:lineRule="auto"/>
        <w:jc w:val="both"/>
        <w:rPr>
          <w:rFonts w:ascii="sahel" w:eastAsia="Times New Roman" w:hAnsi="sahel" w:cs="B Nazanin"/>
          <w:color w:val="110300"/>
          <w:sz w:val="26"/>
          <w:szCs w:val="26"/>
        </w:rPr>
      </w:pPr>
      <w:r w:rsidRPr="004A557E">
        <w:rPr>
          <w:rFonts w:ascii="sahel" w:eastAsia="Times New Roman" w:hAnsi="sahel" w:cs="B Nazanin"/>
          <w:color w:val="110300"/>
          <w:sz w:val="26"/>
          <w:szCs w:val="26"/>
          <w:rtl/>
          <w:lang w:bidi="fa-IR"/>
        </w:rPr>
        <w:t>۴</w:t>
      </w:r>
      <w:r w:rsidR="00A95707" w:rsidRPr="004A557E">
        <w:rPr>
          <w:rFonts w:ascii="sahel" w:eastAsia="Times New Roman" w:hAnsi="sahel" w:cs="B Nazanin" w:hint="cs"/>
          <w:color w:val="110300"/>
          <w:sz w:val="26"/>
          <w:szCs w:val="26"/>
          <w:rtl/>
        </w:rPr>
        <w:t xml:space="preserve">- </w:t>
      </w:r>
      <w:r w:rsidRPr="004A557E">
        <w:rPr>
          <w:rFonts w:ascii="sahel" w:eastAsia="Times New Roman" w:hAnsi="sahel" w:cs="B Nazanin"/>
          <w:color w:val="110300"/>
          <w:sz w:val="26"/>
          <w:szCs w:val="26"/>
          <w:rtl/>
        </w:rPr>
        <w:t>داشتن مدرک تح</w:t>
      </w:r>
      <w:r w:rsidR="00914C32" w:rsidRPr="004A557E">
        <w:rPr>
          <w:rFonts w:ascii="sahel" w:eastAsia="Times New Roman" w:hAnsi="sahel" w:cs="B Nazanin"/>
          <w:color w:val="110300"/>
          <w:sz w:val="26"/>
          <w:szCs w:val="26"/>
          <w:rtl/>
        </w:rPr>
        <w:t>صیلی کارشناسی یا بالاتر در رشته</w:t>
      </w:r>
      <w:r w:rsidR="00914C32" w:rsidRPr="004A557E">
        <w:rPr>
          <w:rFonts w:ascii="sahel" w:eastAsia="Times New Roman" w:hAnsi="sahel" w:cs="B Nazanin" w:hint="cs"/>
          <w:color w:val="110300"/>
          <w:sz w:val="26"/>
          <w:szCs w:val="26"/>
          <w:rtl/>
        </w:rPr>
        <w:t>‌</w:t>
      </w:r>
      <w:r w:rsidRPr="004A557E">
        <w:rPr>
          <w:rFonts w:ascii="sahel" w:eastAsia="Times New Roman" w:hAnsi="sahel" w:cs="B Nazanin"/>
          <w:color w:val="110300"/>
          <w:sz w:val="26"/>
          <w:szCs w:val="26"/>
          <w:rtl/>
        </w:rPr>
        <w:t>های امور مالی و مالیاتی، حسابداری، حسابرسی، اقتصادی، بازرگانی، حقوقی و مدیریت (</w:t>
      </w:r>
      <w:r w:rsidR="00A85B63" w:rsidRPr="004A557E">
        <w:rPr>
          <w:rFonts w:ascii="sahel" w:eastAsia="Times New Roman" w:hAnsi="sahel" w:cs="B Nazanin" w:hint="cs"/>
          <w:color w:val="110300"/>
          <w:sz w:val="26"/>
          <w:szCs w:val="26"/>
          <w:rtl/>
        </w:rPr>
        <w:t>تمامی گرایش</w:t>
      </w:r>
      <w:r w:rsidR="00A85B63" w:rsidRPr="004A557E">
        <w:rPr>
          <w:rFonts w:ascii="sahel" w:eastAsia="Times New Roman" w:hAnsi="sahel" w:cs="B Nazanin"/>
          <w:color w:val="110300"/>
          <w:sz w:val="26"/>
          <w:szCs w:val="26"/>
          <w:rtl/>
        </w:rPr>
        <w:softHyphen/>
      </w:r>
      <w:r w:rsidR="00A85B63" w:rsidRPr="004A557E">
        <w:rPr>
          <w:rFonts w:ascii="sahel" w:eastAsia="Times New Roman" w:hAnsi="sahel" w:cs="B Nazanin" w:hint="cs"/>
          <w:color w:val="110300"/>
          <w:sz w:val="26"/>
          <w:szCs w:val="26"/>
          <w:rtl/>
        </w:rPr>
        <w:t>ها</w:t>
      </w:r>
      <w:r w:rsidR="00195B94" w:rsidRPr="004A557E">
        <w:rPr>
          <w:rFonts w:ascii="sahel" w:eastAsia="Times New Roman" w:hAnsi="sahel" w:cs="B Nazanin"/>
          <w:color w:val="110300"/>
          <w:sz w:val="26"/>
          <w:szCs w:val="26"/>
          <w:rtl/>
        </w:rPr>
        <w:t>)</w:t>
      </w:r>
      <w:r w:rsidR="00195B94" w:rsidRPr="004A557E">
        <w:rPr>
          <w:rFonts w:ascii="sahel" w:eastAsia="Times New Roman" w:hAnsi="sahel" w:cs="B Nazanin" w:hint="cs"/>
          <w:color w:val="110300"/>
          <w:sz w:val="26"/>
          <w:szCs w:val="26"/>
          <w:rtl/>
          <w:lang w:bidi="fa-IR"/>
        </w:rPr>
        <w:t xml:space="preserve">، مهندسی صنایع، </w:t>
      </w:r>
      <w:r w:rsidR="00195B94" w:rsidRPr="004A557E">
        <w:rPr>
          <w:rFonts w:ascii="sahel" w:eastAsia="Times New Roman" w:hAnsi="sahel" w:cs="B Nazanin"/>
          <w:color w:val="110300"/>
          <w:sz w:val="26"/>
          <w:szCs w:val="26"/>
          <w:lang w:bidi="fa-IR"/>
        </w:rPr>
        <w:t>IT</w:t>
      </w:r>
      <w:r w:rsidR="00195B94" w:rsidRPr="004A557E">
        <w:rPr>
          <w:rFonts w:ascii="sahel" w:eastAsia="Times New Roman" w:hAnsi="sahel" w:cs="B Nazanin" w:hint="cs"/>
          <w:color w:val="110300"/>
          <w:sz w:val="26"/>
          <w:szCs w:val="26"/>
          <w:rtl/>
          <w:lang w:bidi="fa-IR"/>
        </w:rPr>
        <w:t xml:space="preserve"> ، </w:t>
      </w:r>
      <w:r w:rsidR="00665453" w:rsidRPr="004A557E">
        <w:rPr>
          <w:rFonts w:ascii="sahel" w:eastAsia="Times New Roman" w:hAnsi="sahel" w:cs="B Nazanin" w:hint="cs"/>
          <w:color w:val="110300"/>
          <w:sz w:val="26"/>
          <w:szCs w:val="26"/>
          <w:rtl/>
          <w:lang w:bidi="fa-IR"/>
        </w:rPr>
        <w:t>علوم کامپیوتر و مهندسی کامپیوتر</w:t>
      </w:r>
      <w:r w:rsidR="00195B94" w:rsidRPr="004A557E">
        <w:rPr>
          <w:rFonts w:ascii="sahel" w:eastAsia="Times New Roman" w:hAnsi="sahel" w:cs="B Nazanin" w:hint="cs"/>
          <w:color w:val="110300"/>
          <w:sz w:val="26"/>
          <w:szCs w:val="26"/>
          <w:rtl/>
          <w:lang w:bidi="fa-IR"/>
        </w:rPr>
        <w:t xml:space="preserve">، </w:t>
      </w:r>
      <w:r w:rsidR="00EC607B" w:rsidRPr="004A557E">
        <w:rPr>
          <w:rFonts w:cs="B Nazanin" w:hint="cs"/>
          <w:sz w:val="26"/>
          <w:szCs w:val="26"/>
          <w:rtl/>
        </w:rPr>
        <w:t>بانکداری، بیمه بازرگانی، فقه و حقوق اسلامی، امور گمرکی، علوم بانکی و علوم قضایی،</w:t>
      </w:r>
      <w:r w:rsidRPr="004A557E">
        <w:rPr>
          <w:rFonts w:ascii="sahel" w:eastAsia="Times New Roman" w:hAnsi="sahel" w:cs="B Nazanin"/>
          <w:color w:val="110300"/>
          <w:sz w:val="26"/>
          <w:szCs w:val="26"/>
          <w:rtl/>
        </w:rPr>
        <w:t xml:space="preserve"> ملاک تاریخ فارغ التحصیلی، روز برگزاری آزمون</w:t>
      </w:r>
      <w:r w:rsidR="00806858">
        <w:rPr>
          <w:rFonts w:ascii="sahel" w:eastAsia="Times New Roman" w:hAnsi="sahel" w:cs="B Nazanin" w:hint="cs"/>
          <w:color w:val="110300"/>
          <w:sz w:val="26"/>
          <w:szCs w:val="26"/>
          <w:rtl/>
        </w:rPr>
        <w:t xml:space="preserve"> </w:t>
      </w:r>
      <w:r w:rsidR="009E59DA" w:rsidRPr="004A557E">
        <w:rPr>
          <w:rFonts w:ascii="sahel" w:eastAsia="Times New Roman" w:hAnsi="sahel" w:cs="B Nazanin" w:hint="cs"/>
          <w:color w:val="110300"/>
          <w:sz w:val="26"/>
          <w:szCs w:val="26"/>
          <w:rtl/>
        </w:rPr>
        <w:t>(</w:t>
      </w:r>
      <w:r w:rsidRPr="004A557E">
        <w:rPr>
          <w:rFonts w:ascii="sahel" w:eastAsia="Times New Roman" w:hAnsi="sahel" w:cs="B Nazanin"/>
          <w:color w:val="110300"/>
          <w:sz w:val="26"/>
          <w:szCs w:val="26"/>
          <w:rtl/>
        </w:rPr>
        <w:t xml:space="preserve"> </w:t>
      </w:r>
      <w:r w:rsidR="00E3156F" w:rsidRPr="004A557E">
        <w:rPr>
          <w:rFonts w:ascii="sahel" w:eastAsia="Times New Roman" w:hAnsi="sahel" w:cs="B Nazanin" w:hint="cs"/>
          <w:color w:val="110300"/>
          <w:sz w:val="26"/>
          <w:szCs w:val="26"/>
          <w:rtl/>
          <w:lang w:bidi="fa-IR"/>
        </w:rPr>
        <w:t>19</w:t>
      </w:r>
      <w:r w:rsidRPr="004A557E">
        <w:rPr>
          <w:rFonts w:ascii="sahel" w:eastAsia="Times New Roman" w:hAnsi="sahel" w:cs="B Nazanin"/>
          <w:color w:val="110300"/>
          <w:sz w:val="26"/>
          <w:szCs w:val="26"/>
          <w:rtl/>
          <w:lang w:bidi="fa-IR"/>
        </w:rPr>
        <w:t>/</w:t>
      </w:r>
      <w:r w:rsidR="00E3156F" w:rsidRPr="004A557E">
        <w:rPr>
          <w:rFonts w:ascii="sahel" w:eastAsia="Times New Roman" w:hAnsi="sahel" w:cs="B Nazanin" w:hint="cs"/>
          <w:color w:val="110300"/>
          <w:sz w:val="26"/>
          <w:szCs w:val="26"/>
          <w:rtl/>
          <w:lang w:bidi="fa-IR"/>
        </w:rPr>
        <w:t>09</w:t>
      </w:r>
      <w:r w:rsidRPr="004A557E">
        <w:rPr>
          <w:rFonts w:ascii="sahel" w:eastAsia="Times New Roman" w:hAnsi="sahel" w:cs="B Nazanin"/>
          <w:color w:val="110300"/>
          <w:sz w:val="26"/>
          <w:szCs w:val="26"/>
          <w:rtl/>
          <w:lang w:bidi="fa-IR"/>
        </w:rPr>
        <w:t>/</w:t>
      </w:r>
      <w:r w:rsidR="00E3156F" w:rsidRPr="004A557E">
        <w:rPr>
          <w:rFonts w:ascii="sahel" w:eastAsia="Times New Roman" w:hAnsi="sahel" w:cs="B Nazanin" w:hint="cs"/>
          <w:color w:val="110300"/>
          <w:sz w:val="26"/>
          <w:szCs w:val="26"/>
          <w:rtl/>
          <w:lang w:bidi="fa-IR"/>
        </w:rPr>
        <w:t>1405</w:t>
      </w:r>
      <w:r w:rsidR="009E59DA" w:rsidRPr="004A557E">
        <w:rPr>
          <w:rFonts w:ascii="sahel" w:eastAsia="Times New Roman" w:hAnsi="sahel" w:cs="B Nazanin" w:hint="cs"/>
          <w:color w:val="110300"/>
          <w:sz w:val="26"/>
          <w:szCs w:val="26"/>
          <w:rtl/>
          <w:lang w:bidi="fa-IR"/>
        </w:rPr>
        <w:t xml:space="preserve">) </w:t>
      </w:r>
      <w:r w:rsidRPr="004A557E">
        <w:rPr>
          <w:rFonts w:ascii="sahel" w:eastAsia="Times New Roman" w:hAnsi="sahel" w:cs="B Nazanin"/>
          <w:color w:val="110300"/>
          <w:sz w:val="26"/>
          <w:szCs w:val="26"/>
          <w:rtl/>
        </w:rPr>
        <w:t>خواهد بود</w:t>
      </w:r>
      <w:r w:rsidRPr="004A557E">
        <w:rPr>
          <w:rFonts w:ascii="sahel" w:eastAsia="Times New Roman" w:hAnsi="sahel" w:cs="B Nazanin"/>
          <w:color w:val="110300"/>
          <w:sz w:val="26"/>
          <w:szCs w:val="26"/>
        </w:rPr>
        <w:t>.</w:t>
      </w:r>
    </w:p>
    <w:p w14:paraId="0109D265" w14:textId="77777777" w:rsidR="00274374" w:rsidRPr="004A557E" w:rsidRDefault="00274374" w:rsidP="00A10FE1">
      <w:pPr>
        <w:shd w:val="clear" w:color="auto" w:fill="FFFFFF"/>
        <w:bidi/>
        <w:spacing w:after="0" w:line="230" w:lineRule="auto"/>
        <w:jc w:val="both"/>
        <w:rPr>
          <w:rFonts w:ascii="sahel" w:eastAsia="Times New Roman" w:hAnsi="sahel" w:cs="B Nazanin"/>
          <w:color w:val="110300"/>
          <w:sz w:val="26"/>
          <w:szCs w:val="26"/>
        </w:rPr>
      </w:pPr>
      <w:r w:rsidRPr="004A557E">
        <w:rPr>
          <w:rFonts w:ascii="sahel" w:eastAsia="Times New Roman" w:hAnsi="sahel" w:cs="B Nazanin"/>
          <w:color w:val="110300"/>
          <w:sz w:val="26"/>
          <w:szCs w:val="26"/>
          <w:rtl/>
          <w:lang w:bidi="fa-IR"/>
        </w:rPr>
        <w:t>۵</w:t>
      </w:r>
      <w:r w:rsidR="00A95707" w:rsidRPr="004A557E">
        <w:rPr>
          <w:rFonts w:ascii="sahel" w:eastAsia="Times New Roman" w:hAnsi="sahel" w:cs="B Nazanin" w:hint="cs"/>
          <w:color w:val="110300"/>
          <w:sz w:val="26"/>
          <w:szCs w:val="26"/>
          <w:rtl/>
        </w:rPr>
        <w:t xml:space="preserve">- </w:t>
      </w:r>
      <w:r w:rsidRPr="004A557E">
        <w:rPr>
          <w:rFonts w:ascii="sahel" w:eastAsia="Times New Roman" w:hAnsi="sahel" w:cs="B Nazanin"/>
          <w:color w:val="110300"/>
          <w:sz w:val="26"/>
          <w:szCs w:val="26"/>
          <w:rtl/>
        </w:rPr>
        <w:t>نداشتن رابطه استخدام رسمی یا</w:t>
      </w:r>
      <w:r w:rsidR="00CD3BCA" w:rsidRPr="004A557E">
        <w:rPr>
          <w:rFonts w:ascii="sahel" w:eastAsia="Times New Roman" w:hAnsi="sahel" w:cs="B Nazanin"/>
          <w:color w:val="110300"/>
          <w:sz w:val="26"/>
          <w:szCs w:val="26"/>
          <w:rtl/>
        </w:rPr>
        <w:t xml:space="preserve"> غیررسمی دائم یا موقت با دستگاه</w:t>
      </w:r>
      <w:r w:rsidR="00CD3BCA" w:rsidRPr="004A557E">
        <w:rPr>
          <w:rFonts w:ascii="sahel" w:eastAsia="Times New Roman" w:hAnsi="sahel" w:cs="B Nazanin" w:hint="cs"/>
          <w:color w:val="110300"/>
          <w:sz w:val="26"/>
          <w:szCs w:val="26"/>
          <w:rtl/>
        </w:rPr>
        <w:t>‌</w:t>
      </w:r>
      <w:r w:rsidRPr="004A557E">
        <w:rPr>
          <w:rFonts w:ascii="sahel" w:eastAsia="Times New Roman" w:hAnsi="sahel" w:cs="B Nazanin"/>
          <w:color w:val="110300"/>
          <w:sz w:val="26"/>
          <w:szCs w:val="26"/>
          <w:rtl/>
        </w:rPr>
        <w:t>های اجرایی موضوع ماده (</w:t>
      </w:r>
      <w:r w:rsidRPr="004A557E">
        <w:rPr>
          <w:rFonts w:ascii="sahel" w:eastAsia="Times New Roman" w:hAnsi="sahel" w:cs="B Nazanin"/>
          <w:color w:val="110300"/>
          <w:sz w:val="26"/>
          <w:szCs w:val="26"/>
          <w:rtl/>
          <w:lang w:bidi="fa-IR"/>
        </w:rPr>
        <w:t xml:space="preserve">۵) </w:t>
      </w:r>
      <w:r w:rsidRPr="004A557E">
        <w:rPr>
          <w:rFonts w:ascii="sahel" w:eastAsia="Times New Roman" w:hAnsi="sahel" w:cs="B Nazanin"/>
          <w:color w:val="110300"/>
          <w:sz w:val="26"/>
          <w:szCs w:val="26"/>
          <w:rtl/>
        </w:rPr>
        <w:t xml:space="preserve">قانون مدیریت خدمات کشوری مصوب </w:t>
      </w:r>
      <w:r w:rsidRPr="004A557E">
        <w:rPr>
          <w:rFonts w:ascii="sahel" w:eastAsia="Times New Roman" w:hAnsi="sahel" w:cs="B Nazanin"/>
          <w:color w:val="110300"/>
          <w:sz w:val="26"/>
          <w:szCs w:val="26"/>
          <w:rtl/>
          <w:lang w:bidi="fa-IR"/>
        </w:rPr>
        <w:t>۱۳۸۶ (</w:t>
      </w:r>
      <w:r w:rsidR="00CD3BCA" w:rsidRPr="004A557E">
        <w:rPr>
          <w:rFonts w:ascii="sahel" w:eastAsia="Times New Roman" w:hAnsi="sahel" w:cs="B Nazanin" w:hint="cs"/>
          <w:color w:val="110300"/>
          <w:sz w:val="26"/>
          <w:szCs w:val="26"/>
          <w:rtl/>
        </w:rPr>
        <w:t>اعضای هیات علمی دانشگاه‌</w:t>
      </w:r>
      <w:r w:rsidR="001D2772" w:rsidRPr="004A557E">
        <w:rPr>
          <w:rFonts w:ascii="sahel" w:eastAsia="Times New Roman" w:hAnsi="sahel" w:cs="B Nazanin" w:hint="cs"/>
          <w:color w:val="110300"/>
          <w:sz w:val="26"/>
          <w:szCs w:val="26"/>
          <w:rtl/>
        </w:rPr>
        <w:t xml:space="preserve">ها </w:t>
      </w:r>
      <w:r w:rsidR="00DD76FB" w:rsidRPr="004A557E">
        <w:rPr>
          <w:rFonts w:ascii="sahel" w:eastAsia="Times New Roman" w:hAnsi="sahel" w:cs="B Nazanin" w:hint="cs"/>
          <w:color w:val="110300"/>
          <w:sz w:val="26"/>
          <w:szCs w:val="26"/>
          <w:rtl/>
        </w:rPr>
        <w:t>و مراکزآموزشی و پژوهشی وابسته به وزارت علوم تحقیقات و فناوری از این حکم مستثنی هستند)</w:t>
      </w:r>
    </w:p>
    <w:p w14:paraId="70D9202A" w14:textId="77777777" w:rsidR="00274374" w:rsidRPr="004A557E" w:rsidRDefault="00274374" w:rsidP="00A10FE1">
      <w:pPr>
        <w:shd w:val="clear" w:color="auto" w:fill="FFFFFF"/>
        <w:bidi/>
        <w:spacing w:after="0" w:line="230" w:lineRule="auto"/>
        <w:jc w:val="both"/>
        <w:rPr>
          <w:rFonts w:ascii="sahel" w:eastAsia="Times New Roman" w:hAnsi="sahel" w:cs="B Nazanin"/>
          <w:color w:val="110300"/>
          <w:sz w:val="26"/>
          <w:szCs w:val="26"/>
        </w:rPr>
      </w:pPr>
      <w:r w:rsidRPr="004A557E">
        <w:rPr>
          <w:rFonts w:ascii="sahel" w:eastAsia="Times New Roman" w:hAnsi="sahel" w:cs="B Nazanin"/>
          <w:color w:val="110300"/>
          <w:sz w:val="26"/>
          <w:szCs w:val="26"/>
          <w:rtl/>
          <w:lang w:bidi="fa-IR"/>
        </w:rPr>
        <w:t>۶</w:t>
      </w:r>
      <w:r w:rsidR="00A95707" w:rsidRPr="004A557E">
        <w:rPr>
          <w:rFonts w:ascii="sahel" w:eastAsia="Times New Roman" w:hAnsi="sahel" w:cs="B Nazanin" w:hint="cs"/>
          <w:color w:val="110300"/>
          <w:sz w:val="26"/>
          <w:szCs w:val="26"/>
          <w:rtl/>
        </w:rPr>
        <w:t xml:space="preserve">- </w:t>
      </w:r>
      <w:r w:rsidRPr="004A557E">
        <w:rPr>
          <w:rFonts w:ascii="sahel" w:eastAsia="Times New Roman" w:hAnsi="sahel" w:cs="B Nazanin"/>
          <w:color w:val="110300"/>
          <w:sz w:val="26"/>
          <w:szCs w:val="26"/>
          <w:rtl/>
        </w:rPr>
        <w:t>داشتن حداقل ده سال سابقه کار تمام</w:t>
      </w:r>
      <w:r w:rsidR="00665453" w:rsidRPr="004A557E">
        <w:rPr>
          <w:rFonts w:ascii="sahel" w:eastAsia="Times New Roman" w:hAnsi="sahel" w:cs="B Nazanin" w:hint="cs"/>
          <w:color w:val="110300"/>
          <w:sz w:val="26"/>
          <w:szCs w:val="26"/>
          <w:rtl/>
        </w:rPr>
        <w:t xml:space="preserve"> </w:t>
      </w:r>
      <w:r w:rsidRPr="004A557E">
        <w:rPr>
          <w:rFonts w:ascii="sahel" w:eastAsia="Times New Roman" w:hAnsi="sahel" w:cs="B Nazanin"/>
          <w:color w:val="110300"/>
          <w:sz w:val="26"/>
          <w:szCs w:val="26"/>
          <w:rtl/>
        </w:rPr>
        <w:t>‌وقت در یکی از مشاغل مالیاتی، حسابداری، حسابرسی، حقوقی، مالی و محاسباتی، تدریس دروس مالیاتی، مالی و محاسباتی و اقتصادی در دانشگ</w:t>
      </w:r>
      <w:r w:rsidR="00665453" w:rsidRPr="004A557E">
        <w:rPr>
          <w:rFonts w:ascii="sahel" w:eastAsia="Times New Roman" w:hAnsi="sahel" w:cs="B Nazanin"/>
          <w:color w:val="110300"/>
          <w:sz w:val="26"/>
          <w:szCs w:val="26"/>
          <w:rtl/>
        </w:rPr>
        <w:t>اه</w:t>
      </w:r>
      <w:r w:rsidR="00665453" w:rsidRPr="004A557E">
        <w:rPr>
          <w:rFonts w:ascii="sahel" w:eastAsia="Times New Roman" w:hAnsi="sahel" w:cs="B Nazanin" w:hint="cs"/>
          <w:color w:val="110300"/>
          <w:sz w:val="26"/>
          <w:szCs w:val="26"/>
          <w:rtl/>
        </w:rPr>
        <w:t>‌</w:t>
      </w:r>
      <w:r w:rsidR="00A80E06" w:rsidRPr="004A557E">
        <w:rPr>
          <w:rFonts w:ascii="sahel" w:eastAsia="Times New Roman" w:hAnsi="sahel" w:cs="B Nazanin"/>
          <w:color w:val="110300"/>
          <w:sz w:val="26"/>
          <w:szCs w:val="26"/>
          <w:rtl/>
        </w:rPr>
        <w:t>ها و مراکز علمی و آموزشی کش</w:t>
      </w:r>
      <w:r w:rsidR="00A80E06" w:rsidRPr="004A557E">
        <w:rPr>
          <w:rFonts w:ascii="sahel" w:eastAsia="Times New Roman" w:hAnsi="sahel" w:cs="B Nazanin" w:hint="cs"/>
          <w:color w:val="110300"/>
          <w:sz w:val="26"/>
          <w:szCs w:val="26"/>
          <w:rtl/>
        </w:rPr>
        <w:t>ور</w:t>
      </w:r>
      <w:r w:rsidR="00E97094" w:rsidRPr="004A557E">
        <w:rPr>
          <w:rFonts w:ascii="sahel" w:eastAsia="Times New Roman" w:hAnsi="sahel" w:cs="B Nazanin" w:hint="cs"/>
          <w:color w:val="110300"/>
          <w:sz w:val="26"/>
          <w:szCs w:val="26"/>
          <w:rtl/>
        </w:rPr>
        <w:t>.</w:t>
      </w:r>
    </w:p>
    <w:p w14:paraId="54B3E34B" w14:textId="77777777" w:rsidR="00274374" w:rsidRPr="004A557E" w:rsidRDefault="001830A1" w:rsidP="00A10FE1">
      <w:pPr>
        <w:shd w:val="clear" w:color="auto" w:fill="FFFFFF"/>
        <w:bidi/>
        <w:spacing w:after="0" w:line="230" w:lineRule="auto"/>
        <w:jc w:val="both"/>
        <w:rPr>
          <w:rFonts w:ascii="sahel" w:eastAsia="Times New Roman" w:hAnsi="sahel" w:cs="B Nazanin"/>
          <w:b/>
          <w:bCs/>
          <w:color w:val="110300"/>
          <w:sz w:val="26"/>
          <w:szCs w:val="26"/>
        </w:rPr>
      </w:pPr>
      <w:r w:rsidRPr="004A557E">
        <w:rPr>
          <w:rFonts w:ascii="sahel" w:eastAsia="Times New Roman" w:hAnsi="sahel" w:cs="B Nazanin" w:hint="cs"/>
          <w:b/>
          <w:bCs/>
          <w:color w:val="110300"/>
          <w:sz w:val="26"/>
          <w:szCs w:val="26"/>
          <w:rtl/>
        </w:rPr>
        <w:t>تبصره ماده 28 اساسنامه جامعه مشاوران رسمی مالیاتی ایران:</w:t>
      </w:r>
      <w:r w:rsidR="008B26D9" w:rsidRPr="004A557E">
        <w:rPr>
          <w:rFonts w:ascii="sahel" w:eastAsia="Times New Roman" w:hAnsi="sahel" w:cs="B Nazanin" w:hint="cs"/>
          <w:b/>
          <w:bCs/>
          <w:color w:val="110300"/>
          <w:sz w:val="26"/>
          <w:szCs w:val="26"/>
          <w:rtl/>
        </w:rPr>
        <w:t xml:space="preserve"> </w:t>
      </w:r>
      <w:r w:rsidR="00274374" w:rsidRPr="004A557E">
        <w:rPr>
          <w:rFonts w:ascii="sahel" w:eastAsia="Times New Roman" w:hAnsi="sahel" w:cs="B Nazanin" w:hint="cs"/>
          <w:b/>
          <w:bCs/>
          <w:color w:val="110300"/>
          <w:sz w:val="26"/>
          <w:szCs w:val="26"/>
          <w:rtl/>
        </w:rPr>
        <w:t>افرادی</w:t>
      </w:r>
      <w:r w:rsidR="00274374" w:rsidRPr="004A557E">
        <w:rPr>
          <w:rFonts w:ascii="sahel" w:eastAsia="Times New Roman" w:hAnsi="sahel" w:cs="B Nazanin"/>
          <w:b/>
          <w:bCs/>
          <w:color w:val="110300"/>
          <w:sz w:val="26"/>
          <w:szCs w:val="26"/>
          <w:rtl/>
        </w:rPr>
        <w:t xml:space="preserve"> </w:t>
      </w:r>
      <w:r w:rsidR="00274374" w:rsidRPr="004A557E">
        <w:rPr>
          <w:rFonts w:ascii="sahel" w:eastAsia="Times New Roman" w:hAnsi="sahel" w:cs="B Nazanin" w:hint="cs"/>
          <w:b/>
          <w:bCs/>
          <w:color w:val="110300"/>
          <w:sz w:val="26"/>
          <w:szCs w:val="26"/>
          <w:rtl/>
        </w:rPr>
        <w:t>که</w:t>
      </w:r>
      <w:r w:rsidR="00274374" w:rsidRPr="004A557E">
        <w:rPr>
          <w:rFonts w:ascii="sahel" w:eastAsia="Times New Roman" w:hAnsi="sahel" w:cs="B Nazanin"/>
          <w:b/>
          <w:bCs/>
          <w:color w:val="110300"/>
          <w:sz w:val="26"/>
          <w:szCs w:val="26"/>
          <w:rtl/>
        </w:rPr>
        <w:t xml:space="preserve"> </w:t>
      </w:r>
      <w:r w:rsidR="00274374" w:rsidRPr="004A557E">
        <w:rPr>
          <w:rFonts w:ascii="sahel" w:eastAsia="Times New Roman" w:hAnsi="sahel" w:cs="B Nazanin" w:hint="cs"/>
          <w:b/>
          <w:bCs/>
          <w:color w:val="110300"/>
          <w:sz w:val="26"/>
          <w:szCs w:val="26"/>
          <w:rtl/>
        </w:rPr>
        <w:t>فاقد</w:t>
      </w:r>
      <w:r w:rsidR="00274374" w:rsidRPr="004A557E">
        <w:rPr>
          <w:rFonts w:ascii="sahel" w:eastAsia="Times New Roman" w:hAnsi="sahel" w:cs="B Nazanin"/>
          <w:b/>
          <w:bCs/>
          <w:color w:val="110300"/>
          <w:sz w:val="26"/>
          <w:szCs w:val="26"/>
          <w:rtl/>
        </w:rPr>
        <w:t xml:space="preserve"> </w:t>
      </w:r>
      <w:r w:rsidR="00274374" w:rsidRPr="004A557E">
        <w:rPr>
          <w:rFonts w:ascii="sahel" w:eastAsia="Times New Roman" w:hAnsi="sahel" w:cs="B Nazanin" w:hint="cs"/>
          <w:b/>
          <w:bCs/>
          <w:color w:val="110300"/>
          <w:sz w:val="26"/>
          <w:szCs w:val="26"/>
          <w:rtl/>
        </w:rPr>
        <w:t>سابقه</w:t>
      </w:r>
      <w:r w:rsidR="00274374" w:rsidRPr="004A557E">
        <w:rPr>
          <w:rFonts w:ascii="sahel" w:eastAsia="Times New Roman" w:hAnsi="sahel" w:cs="B Nazanin"/>
          <w:b/>
          <w:bCs/>
          <w:color w:val="110300"/>
          <w:sz w:val="26"/>
          <w:szCs w:val="26"/>
          <w:rtl/>
        </w:rPr>
        <w:t xml:space="preserve"> </w:t>
      </w:r>
      <w:r w:rsidR="00274374" w:rsidRPr="004A557E">
        <w:rPr>
          <w:rFonts w:ascii="sahel" w:eastAsia="Times New Roman" w:hAnsi="sahel" w:cs="B Nazanin" w:hint="cs"/>
          <w:b/>
          <w:bCs/>
          <w:color w:val="110300"/>
          <w:sz w:val="26"/>
          <w:szCs w:val="26"/>
          <w:rtl/>
        </w:rPr>
        <w:t>کار</w:t>
      </w:r>
      <w:r w:rsidR="00274374" w:rsidRPr="004A557E">
        <w:rPr>
          <w:rFonts w:ascii="sahel" w:eastAsia="Times New Roman" w:hAnsi="sahel" w:cs="B Nazanin"/>
          <w:b/>
          <w:bCs/>
          <w:color w:val="110300"/>
          <w:sz w:val="26"/>
          <w:szCs w:val="26"/>
          <w:rtl/>
        </w:rPr>
        <w:t xml:space="preserve"> </w:t>
      </w:r>
      <w:r w:rsidR="00274374" w:rsidRPr="004A557E">
        <w:rPr>
          <w:rFonts w:ascii="sahel" w:eastAsia="Times New Roman" w:hAnsi="sahel" w:cs="B Nazanin" w:hint="cs"/>
          <w:b/>
          <w:bCs/>
          <w:color w:val="110300"/>
          <w:sz w:val="26"/>
          <w:szCs w:val="26"/>
          <w:rtl/>
        </w:rPr>
        <w:t>موضوع</w:t>
      </w:r>
      <w:r w:rsidR="00274374" w:rsidRPr="004A557E">
        <w:rPr>
          <w:rFonts w:ascii="sahel" w:eastAsia="Times New Roman" w:hAnsi="sahel" w:cs="B Nazanin"/>
          <w:b/>
          <w:bCs/>
          <w:color w:val="110300"/>
          <w:sz w:val="26"/>
          <w:szCs w:val="26"/>
          <w:rtl/>
        </w:rPr>
        <w:t xml:space="preserve"> </w:t>
      </w:r>
      <w:r w:rsidR="00274374" w:rsidRPr="004A557E">
        <w:rPr>
          <w:rFonts w:ascii="sahel" w:eastAsia="Times New Roman" w:hAnsi="sahel" w:cs="B Nazanin" w:hint="cs"/>
          <w:b/>
          <w:bCs/>
          <w:color w:val="110300"/>
          <w:sz w:val="26"/>
          <w:szCs w:val="26"/>
          <w:rtl/>
        </w:rPr>
        <w:t>بند</w:t>
      </w:r>
      <w:r w:rsidR="00274374" w:rsidRPr="004A557E">
        <w:rPr>
          <w:rFonts w:ascii="sahel" w:eastAsia="Times New Roman" w:hAnsi="sahel" w:cs="B Nazanin"/>
          <w:b/>
          <w:bCs/>
          <w:color w:val="110300"/>
          <w:sz w:val="26"/>
          <w:szCs w:val="26"/>
          <w:rtl/>
        </w:rPr>
        <w:t xml:space="preserve"> (</w:t>
      </w:r>
      <w:r w:rsidR="00274374" w:rsidRPr="004A557E">
        <w:rPr>
          <w:rFonts w:ascii="sahel" w:eastAsia="Times New Roman" w:hAnsi="sahel" w:cs="B Nazanin"/>
          <w:b/>
          <w:bCs/>
          <w:color w:val="110300"/>
          <w:sz w:val="26"/>
          <w:szCs w:val="26"/>
          <w:rtl/>
          <w:lang w:bidi="fa-IR"/>
        </w:rPr>
        <w:t xml:space="preserve">۶) </w:t>
      </w:r>
      <w:r w:rsidR="00274374" w:rsidRPr="004A557E">
        <w:rPr>
          <w:rFonts w:ascii="sahel" w:eastAsia="Times New Roman" w:hAnsi="sahel" w:cs="B Nazanin"/>
          <w:b/>
          <w:bCs/>
          <w:color w:val="110300"/>
          <w:sz w:val="26"/>
          <w:szCs w:val="26"/>
          <w:rtl/>
        </w:rPr>
        <w:t xml:space="preserve">هستند در صورت گذراندن دوره آموزشی </w:t>
      </w:r>
      <w:r w:rsidR="003D7B2E" w:rsidRPr="004A557E">
        <w:rPr>
          <w:rFonts w:ascii="sahel" w:eastAsia="Times New Roman" w:hAnsi="sahel" w:cs="B Nazanin"/>
          <w:b/>
          <w:bCs/>
          <w:color w:val="110300"/>
          <w:sz w:val="26"/>
          <w:szCs w:val="26"/>
          <w:rtl/>
        </w:rPr>
        <w:t>حرفه</w:t>
      </w:r>
      <w:r w:rsidR="003D7B2E" w:rsidRPr="004A557E">
        <w:rPr>
          <w:rFonts w:ascii="sahel" w:eastAsia="Times New Roman" w:hAnsi="sahel" w:cs="B Nazanin" w:hint="cs"/>
          <w:b/>
          <w:bCs/>
          <w:color w:val="110300"/>
          <w:sz w:val="26"/>
          <w:szCs w:val="26"/>
          <w:rtl/>
        </w:rPr>
        <w:t>‌</w:t>
      </w:r>
      <w:r w:rsidR="00274374" w:rsidRPr="004A557E">
        <w:rPr>
          <w:rFonts w:ascii="sahel" w:eastAsia="Times New Roman" w:hAnsi="sahel" w:cs="B Nazanin"/>
          <w:b/>
          <w:bCs/>
          <w:color w:val="110300"/>
          <w:sz w:val="26"/>
          <w:szCs w:val="26"/>
          <w:rtl/>
        </w:rPr>
        <w:t>ای و گذراندن دوره کارورزی مطابق دستورالعملی که توسط جامعه</w:t>
      </w:r>
      <w:r w:rsidR="0077380E" w:rsidRPr="004A557E">
        <w:rPr>
          <w:rFonts w:ascii="sahel" w:eastAsia="Times New Roman" w:hAnsi="sahel" w:cs="B Nazanin" w:hint="cs"/>
          <w:b/>
          <w:bCs/>
          <w:color w:val="110300"/>
          <w:sz w:val="26"/>
          <w:szCs w:val="26"/>
          <w:rtl/>
        </w:rPr>
        <w:t xml:space="preserve"> مشاوران رسمی مالیاتی ایران</w:t>
      </w:r>
      <w:r w:rsidR="00274374" w:rsidRPr="004A557E">
        <w:rPr>
          <w:rFonts w:ascii="sahel" w:eastAsia="Times New Roman" w:hAnsi="sahel" w:cs="B Nazanin"/>
          <w:b/>
          <w:bCs/>
          <w:color w:val="110300"/>
          <w:sz w:val="26"/>
          <w:szCs w:val="26"/>
          <w:rtl/>
        </w:rPr>
        <w:t xml:space="preserve"> پیشنهاد و به تصوی</w:t>
      </w:r>
      <w:r w:rsidR="00705A45" w:rsidRPr="004A557E">
        <w:rPr>
          <w:rFonts w:ascii="sahel" w:eastAsia="Times New Roman" w:hAnsi="sahel" w:cs="B Nazanin"/>
          <w:b/>
          <w:bCs/>
          <w:color w:val="110300"/>
          <w:sz w:val="26"/>
          <w:szCs w:val="26"/>
          <w:rtl/>
        </w:rPr>
        <w:t>ب وزیر امور اقتصادی و دارایی می</w:t>
      </w:r>
      <w:r w:rsidR="00705A45" w:rsidRPr="004A557E">
        <w:rPr>
          <w:rFonts w:ascii="sahel" w:eastAsia="Times New Roman" w:hAnsi="sahel" w:cs="B Nazanin" w:hint="cs"/>
          <w:b/>
          <w:bCs/>
          <w:color w:val="110300"/>
          <w:sz w:val="26"/>
          <w:szCs w:val="26"/>
          <w:rtl/>
        </w:rPr>
        <w:t>‌</w:t>
      </w:r>
      <w:r w:rsidR="00274374" w:rsidRPr="004A557E">
        <w:rPr>
          <w:rFonts w:ascii="sahel" w:eastAsia="Times New Roman" w:hAnsi="sahel" w:cs="B Nazanin"/>
          <w:b/>
          <w:bCs/>
          <w:color w:val="110300"/>
          <w:sz w:val="26"/>
          <w:szCs w:val="26"/>
          <w:rtl/>
        </w:rPr>
        <w:t>رسد</w:t>
      </w:r>
      <w:r w:rsidR="00522C03" w:rsidRPr="004A557E">
        <w:rPr>
          <w:rFonts w:ascii="sahel" w:eastAsia="Times New Roman" w:hAnsi="sahel" w:cs="B Nazanin" w:hint="cs"/>
          <w:b/>
          <w:bCs/>
          <w:color w:val="110300"/>
          <w:sz w:val="26"/>
          <w:szCs w:val="26"/>
          <w:rtl/>
        </w:rPr>
        <w:t>، مجاز به شرکت در آزمون ورودی جامعه مشاوران رسمی مالیاتی ایران هستند.</w:t>
      </w:r>
    </w:p>
    <w:p w14:paraId="1423992D" w14:textId="77777777" w:rsidR="00274374" w:rsidRPr="004A557E" w:rsidRDefault="001830A1" w:rsidP="004A557E">
      <w:pPr>
        <w:shd w:val="clear" w:color="auto" w:fill="FFFFFF"/>
        <w:bidi/>
        <w:spacing w:after="0" w:line="240" w:lineRule="auto"/>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lang w:bidi="fa-IR"/>
        </w:rPr>
        <w:t>7</w:t>
      </w:r>
      <w:r w:rsidR="00A95707" w:rsidRPr="004A557E">
        <w:rPr>
          <w:rFonts w:ascii="sahel" w:eastAsia="Times New Roman" w:hAnsi="sahel" w:cs="B Nazanin" w:hint="cs"/>
          <w:color w:val="110300"/>
          <w:sz w:val="26"/>
          <w:szCs w:val="26"/>
          <w:rtl/>
        </w:rPr>
        <w:t xml:space="preserve">- </w:t>
      </w:r>
      <w:r w:rsidR="00274374" w:rsidRPr="004A557E">
        <w:rPr>
          <w:rFonts w:ascii="sahel" w:eastAsia="Times New Roman" w:hAnsi="sahel" w:cs="B Nazanin"/>
          <w:color w:val="110300"/>
          <w:sz w:val="26"/>
          <w:szCs w:val="26"/>
          <w:rtl/>
        </w:rPr>
        <w:t>نداشتن سابقه محکومیت کیفری موثر</w:t>
      </w:r>
      <w:r w:rsidR="00274374" w:rsidRPr="004A557E">
        <w:rPr>
          <w:rFonts w:ascii="sahel" w:eastAsia="Times New Roman" w:hAnsi="sahel" w:cs="B Nazanin"/>
          <w:color w:val="110300"/>
          <w:sz w:val="26"/>
          <w:szCs w:val="26"/>
        </w:rPr>
        <w:t>.</w:t>
      </w:r>
    </w:p>
    <w:p w14:paraId="34B82086" w14:textId="77777777" w:rsidR="00274374" w:rsidRPr="00A10FE1" w:rsidRDefault="00BC5050" w:rsidP="00A10FE1">
      <w:pPr>
        <w:shd w:val="clear" w:color="auto" w:fill="FFFFFF"/>
        <w:bidi/>
        <w:spacing w:before="200" w:after="100" w:line="240" w:lineRule="auto"/>
        <w:jc w:val="both"/>
        <w:outlineLvl w:val="3"/>
        <w:rPr>
          <w:rFonts w:ascii="sahel" w:eastAsia="Times New Roman" w:hAnsi="sahel" w:cs="B Titr"/>
          <w:b/>
          <w:bCs/>
          <w:color w:val="006600"/>
          <w:sz w:val="26"/>
          <w:szCs w:val="26"/>
          <w:rtl/>
        </w:rPr>
      </w:pPr>
      <w:r w:rsidRPr="00A10FE1">
        <w:rPr>
          <w:rFonts w:ascii="sahel" w:eastAsia="Times New Roman" w:hAnsi="sahel" w:cs="B Titr" w:hint="cs"/>
          <w:b/>
          <w:bCs/>
          <w:color w:val="006600"/>
          <w:sz w:val="26"/>
          <w:szCs w:val="26"/>
          <w:rtl/>
        </w:rPr>
        <w:t>ب</w:t>
      </w:r>
      <w:r w:rsidR="00274374" w:rsidRPr="00A10FE1">
        <w:rPr>
          <w:rFonts w:ascii="sahel" w:eastAsia="Times New Roman" w:hAnsi="sahel" w:cs="B Titr"/>
          <w:b/>
          <w:bCs/>
          <w:color w:val="006600"/>
          <w:sz w:val="26"/>
          <w:szCs w:val="26"/>
          <w:rtl/>
        </w:rPr>
        <w:t>-مواد آزمون</w:t>
      </w:r>
      <w:r w:rsidR="00946AEB" w:rsidRPr="00A10FE1">
        <w:rPr>
          <w:rFonts w:ascii="sahel" w:eastAsia="Times New Roman" w:hAnsi="sahel" w:cs="B Titr" w:hint="cs"/>
          <w:b/>
          <w:bCs/>
          <w:color w:val="006600"/>
          <w:sz w:val="26"/>
          <w:szCs w:val="26"/>
          <w:rtl/>
        </w:rPr>
        <w:t xml:space="preserve"> </w:t>
      </w:r>
    </w:p>
    <w:tbl>
      <w:tblPr>
        <w:tblStyle w:val="TableGrid"/>
        <w:bidiVisual/>
        <w:tblW w:w="8966" w:type="dxa"/>
        <w:tblInd w:w="-209" w:type="dxa"/>
        <w:tblLook w:val="04A0" w:firstRow="1" w:lastRow="0" w:firstColumn="1" w:lastColumn="0" w:noHBand="0" w:noVBand="1"/>
      </w:tblPr>
      <w:tblGrid>
        <w:gridCol w:w="4855"/>
        <w:gridCol w:w="1843"/>
        <w:gridCol w:w="2268"/>
      </w:tblGrid>
      <w:tr w:rsidR="00A72396" w:rsidRPr="004A557E" w14:paraId="6FC397D4" w14:textId="77777777" w:rsidTr="00B07E2B">
        <w:tc>
          <w:tcPr>
            <w:tcW w:w="4855" w:type="dxa"/>
            <w:shd w:val="clear" w:color="auto" w:fill="FFF2CC" w:themeFill="accent4" w:themeFillTint="33"/>
            <w:vAlign w:val="center"/>
          </w:tcPr>
          <w:p w14:paraId="16C491F8" w14:textId="77777777" w:rsidR="00A72396" w:rsidRPr="004A557E" w:rsidRDefault="00A72396" w:rsidP="004A557E">
            <w:pPr>
              <w:bidi/>
              <w:jc w:val="center"/>
              <w:outlineLvl w:val="3"/>
              <w:rPr>
                <w:rFonts w:ascii="sahel" w:eastAsia="Times New Roman" w:hAnsi="sahel" w:cs="B Nazanin"/>
                <w:b/>
                <w:bCs/>
                <w:sz w:val="26"/>
                <w:szCs w:val="26"/>
                <w:rtl/>
              </w:rPr>
            </w:pPr>
            <w:r w:rsidRPr="004A557E">
              <w:rPr>
                <w:rFonts w:ascii="sahel" w:eastAsia="Times New Roman" w:hAnsi="sahel" w:cs="B Nazanin" w:hint="cs"/>
                <w:b/>
                <w:bCs/>
                <w:sz w:val="26"/>
                <w:szCs w:val="26"/>
                <w:rtl/>
              </w:rPr>
              <w:t>مواد آزمون در قالب یک دفترچه</w:t>
            </w:r>
          </w:p>
        </w:tc>
        <w:tc>
          <w:tcPr>
            <w:tcW w:w="1843" w:type="dxa"/>
            <w:tcBorders>
              <w:bottom w:val="single" w:sz="4" w:space="0" w:color="auto"/>
            </w:tcBorders>
            <w:shd w:val="clear" w:color="auto" w:fill="FFF2CC" w:themeFill="accent4" w:themeFillTint="33"/>
            <w:vAlign w:val="center"/>
          </w:tcPr>
          <w:p w14:paraId="22B15587" w14:textId="470DE282" w:rsidR="00A72396" w:rsidRPr="004A557E" w:rsidRDefault="00A72396" w:rsidP="00A72396">
            <w:pPr>
              <w:bidi/>
              <w:jc w:val="center"/>
              <w:outlineLvl w:val="3"/>
              <w:rPr>
                <w:rFonts w:ascii="sahel" w:eastAsia="Times New Roman" w:hAnsi="sahel" w:cs="B Nazanin"/>
                <w:b/>
                <w:bCs/>
                <w:sz w:val="26"/>
                <w:szCs w:val="26"/>
                <w:rtl/>
              </w:rPr>
            </w:pPr>
            <w:r w:rsidRPr="004A557E">
              <w:rPr>
                <w:rFonts w:ascii="sahel" w:eastAsia="Times New Roman" w:hAnsi="sahel" w:cs="B Nazanin" w:hint="cs"/>
                <w:b/>
                <w:bCs/>
                <w:sz w:val="26"/>
                <w:szCs w:val="26"/>
                <w:rtl/>
              </w:rPr>
              <w:t>تعداد سوال</w:t>
            </w:r>
          </w:p>
        </w:tc>
        <w:tc>
          <w:tcPr>
            <w:tcW w:w="2268" w:type="dxa"/>
            <w:tcBorders>
              <w:bottom w:val="single" w:sz="4" w:space="0" w:color="auto"/>
            </w:tcBorders>
            <w:shd w:val="clear" w:color="auto" w:fill="FFF2CC" w:themeFill="accent4" w:themeFillTint="33"/>
            <w:vAlign w:val="center"/>
          </w:tcPr>
          <w:p w14:paraId="082ADF42" w14:textId="77777777" w:rsidR="00A72396" w:rsidRPr="004A557E" w:rsidRDefault="00A72396" w:rsidP="004A557E">
            <w:pPr>
              <w:bidi/>
              <w:jc w:val="center"/>
              <w:outlineLvl w:val="3"/>
              <w:rPr>
                <w:rFonts w:ascii="sahel" w:eastAsia="Times New Roman" w:hAnsi="sahel" w:cs="B Nazanin"/>
                <w:b/>
                <w:bCs/>
                <w:sz w:val="26"/>
                <w:szCs w:val="26"/>
                <w:rtl/>
              </w:rPr>
            </w:pPr>
            <w:r w:rsidRPr="004A557E">
              <w:rPr>
                <w:rFonts w:ascii="sahel" w:eastAsia="Times New Roman" w:hAnsi="sahel" w:cs="B Nazanin" w:hint="cs"/>
                <w:b/>
                <w:bCs/>
                <w:sz w:val="26"/>
                <w:szCs w:val="26"/>
                <w:rtl/>
              </w:rPr>
              <w:t>مدت پاسخگویی(دقیقه)</w:t>
            </w:r>
          </w:p>
        </w:tc>
      </w:tr>
      <w:tr w:rsidR="00A72396" w:rsidRPr="004A557E" w14:paraId="4106C352" w14:textId="77777777" w:rsidTr="00B07E2B">
        <w:trPr>
          <w:trHeight w:val="350"/>
        </w:trPr>
        <w:tc>
          <w:tcPr>
            <w:tcW w:w="4855" w:type="dxa"/>
            <w:tcBorders>
              <w:right w:val="single" w:sz="4" w:space="0" w:color="auto"/>
            </w:tcBorders>
            <w:vAlign w:val="center"/>
          </w:tcPr>
          <w:p w14:paraId="3DA48A57" w14:textId="77777777" w:rsidR="00A72396" w:rsidRPr="004A557E" w:rsidRDefault="00A72396" w:rsidP="004A557E">
            <w:pPr>
              <w:bidi/>
              <w:outlineLvl w:val="3"/>
              <w:rPr>
                <w:rFonts w:ascii="sahel" w:eastAsia="Times New Roman" w:hAnsi="sahel" w:cs="B Nazanin"/>
                <w:sz w:val="24"/>
                <w:szCs w:val="24"/>
                <w:rtl/>
              </w:rPr>
            </w:pPr>
            <w:r w:rsidRPr="004A557E">
              <w:rPr>
                <w:rFonts w:ascii="sahel" w:eastAsia="Times New Roman" w:hAnsi="sahel" w:cs="B Nazanin" w:hint="cs"/>
                <w:sz w:val="24"/>
                <w:szCs w:val="24"/>
                <w:rtl/>
              </w:rPr>
              <w:t>مالیات- احکام مالیاتهای مستقیم و دادرسی و آیین‌نامه‌ها</w:t>
            </w:r>
          </w:p>
        </w:tc>
        <w:tc>
          <w:tcPr>
            <w:tcW w:w="1843" w:type="dxa"/>
            <w:tcBorders>
              <w:top w:val="single" w:sz="4" w:space="0" w:color="auto"/>
              <w:left w:val="single" w:sz="4" w:space="0" w:color="auto"/>
              <w:bottom w:val="single" w:sz="4" w:space="0" w:color="auto"/>
              <w:right w:val="single" w:sz="4" w:space="0" w:color="auto"/>
            </w:tcBorders>
            <w:vAlign w:val="center"/>
          </w:tcPr>
          <w:p w14:paraId="00F30B88" w14:textId="5F9877BC" w:rsidR="00A72396" w:rsidRPr="004A557E" w:rsidRDefault="00A72396" w:rsidP="004A557E">
            <w:pPr>
              <w:bidi/>
              <w:jc w:val="center"/>
              <w:outlineLvl w:val="3"/>
              <w:rPr>
                <w:rFonts w:ascii="sahel" w:eastAsia="Times New Roman" w:hAnsi="sahel" w:cs="B Nazanin"/>
                <w:sz w:val="24"/>
                <w:szCs w:val="24"/>
                <w:rtl/>
              </w:rPr>
            </w:pPr>
            <w:r w:rsidRPr="004A557E">
              <w:rPr>
                <w:rFonts w:ascii="sahel" w:eastAsia="Times New Roman" w:hAnsi="sahel" w:cs="B Nazanin" w:hint="cs"/>
                <w:sz w:val="24"/>
                <w:szCs w:val="24"/>
                <w:rtl/>
              </w:rPr>
              <w:t>37</w:t>
            </w:r>
          </w:p>
        </w:tc>
        <w:tc>
          <w:tcPr>
            <w:tcW w:w="2268" w:type="dxa"/>
            <w:vMerge w:val="restart"/>
            <w:tcBorders>
              <w:left w:val="single" w:sz="4" w:space="0" w:color="auto"/>
            </w:tcBorders>
            <w:vAlign w:val="center"/>
          </w:tcPr>
          <w:p w14:paraId="070E0C9E" w14:textId="77777777" w:rsidR="00A72396" w:rsidRPr="004A557E" w:rsidRDefault="00A72396" w:rsidP="004A557E">
            <w:pPr>
              <w:bidi/>
              <w:jc w:val="center"/>
              <w:outlineLvl w:val="3"/>
              <w:rPr>
                <w:rFonts w:ascii="sahel" w:eastAsia="Times New Roman" w:hAnsi="sahel" w:cs="B Nazanin"/>
                <w:sz w:val="24"/>
                <w:szCs w:val="24"/>
                <w:rtl/>
              </w:rPr>
            </w:pPr>
            <w:r w:rsidRPr="004A557E">
              <w:rPr>
                <w:rFonts w:ascii="sahel" w:eastAsia="Times New Roman" w:hAnsi="sahel" w:cs="B Nazanin" w:hint="cs"/>
                <w:sz w:val="24"/>
                <w:szCs w:val="24"/>
                <w:rtl/>
              </w:rPr>
              <w:t>150</w:t>
            </w:r>
          </w:p>
        </w:tc>
      </w:tr>
      <w:tr w:rsidR="00B07E2B" w:rsidRPr="004A557E" w14:paraId="5E4AB9DB" w14:textId="77777777" w:rsidTr="00B07E2B">
        <w:trPr>
          <w:trHeight w:val="258"/>
        </w:trPr>
        <w:tc>
          <w:tcPr>
            <w:tcW w:w="4855" w:type="dxa"/>
            <w:tcBorders>
              <w:right w:val="single" w:sz="4" w:space="0" w:color="auto"/>
            </w:tcBorders>
            <w:vAlign w:val="center"/>
          </w:tcPr>
          <w:p w14:paraId="3B7FEF6D" w14:textId="77777777" w:rsidR="00B07E2B" w:rsidRPr="004A557E" w:rsidRDefault="00B07E2B" w:rsidP="004A557E">
            <w:pPr>
              <w:bidi/>
              <w:outlineLvl w:val="3"/>
              <w:rPr>
                <w:rFonts w:ascii="sahel" w:eastAsia="Times New Roman" w:hAnsi="sahel" w:cs="B Nazanin"/>
                <w:sz w:val="24"/>
                <w:szCs w:val="24"/>
                <w:rtl/>
              </w:rPr>
            </w:pPr>
            <w:r w:rsidRPr="004A557E">
              <w:rPr>
                <w:rFonts w:ascii="sahel" w:eastAsia="Times New Roman" w:hAnsi="sahel" w:cs="B Nazanin" w:hint="cs"/>
                <w:sz w:val="24"/>
                <w:szCs w:val="24"/>
                <w:rtl/>
              </w:rPr>
              <w:t>مالیات - احکام مالیات بر ارزش افزوده و آیین‌نامه‌ها</w:t>
            </w:r>
          </w:p>
        </w:tc>
        <w:tc>
          <w:tcPr>
            <w:tcW w:w="1843" w:type="dxa"/>
            <w:tcBorders>
              <w:top w:val="single" w:sz="4" w:space="0" w:color="auto"/>
              <w:left w:val="single" w:sz="4" w:space="0" w:color="auto"/>
              <w:right w:val="single" w:sz="4" w:space="0" w:color="auto"/>
            </w:tcBorders>
            <w:vAlign w:val="center"/>
          </w:tcPr>
          <w:p w14:paraId="35F9DD7D" w14:textId="4A28380A" w:rsidR="00B07E2B" w:rsidRPr="004A557E" w:rsidRDefault="00B07E2B" w:rsidP="00B07E2B">
            <w:pPr>
              <w:bidi/>
              <w:jc w:val="center"/>
              <w:outlineLvl w:val="3"/>
              <w:rPr>
                <w:rFonts w:ascii="sahel" w:eastAsia="Times New Roman" w:hAnsi="sahel" w:cs="B Nazanin"/>
                <w:sz w:val="24"/>
                <w:szCs w:val="24"/>
                <w:rtl/>
              </w:rPr>
            </w:pPr>
            <w:r w:rsidRPr="004A557E">
              <w:rPr>
                <w:rFonts w:ascii="sahel" w:eastAsia="Times New Roman" w:hAnsi="sahel" w:cs="B Nazanin" w:hint="cs"/>
                <w:sz w:val="24"/>
                <w:szCs w:val="24"/>
                <w:rtl/>
              </w:rPr>
              <w:t>23</w:t>
            </w:r>
          </w:p>
        </w:tc>
        <w:tc>
          <w:tcPr>
            <w:tcW w:w="2268" w:type="dxa"/>
            <w:vMerge/>
            <w:tcBorders>
              <w:left w:val="single" w:sz="4" w:space="0" w:color="auto"/>
            </w:tcBorders>
            <w:vAlign w:val="center"/>
          </w:tcPr>
          <w:p w14:paraId="4DB2C55F" w14:textId="77777777" w:rsidR="00B07E2B" w:rsidRPr="004A557E" w:rsidRDefault="00B07E2B" w:rsidP="004A557E">
            <w:pPr>
              <w:bidi/>
              <w:jc w:val="center"/>
              <w:outlineLvl w:val="3"/>
              <w:rPr>
                <w:rFonts w:ascii="sahel" w:eastAsia="Times New Roman" w:hAnsi="sahel" w:cs="B Nazanin"/>
                <w:sz w:val="24"/>
                <w:szCs w:val="24"/>
                <w:rtl/>
              </w:rPr>
            </w:pPr>
          </w:p>
        </w:tc>
      </w:tr>
      <w:tr w:rsidR="00A72396" w:rsidRPr="004A557E" w14:paraId="75E90EA5" w14:textId="77777777" w:rsidTr="00B07E2B">
        <w:trPr>
          <w:trHeight w:val="341"/>
        </w:trPr>
        <w:tc>
          <w:tcPr>
            <w:tcW w:w="4855" w:type="dxa"/>
            <w:tcBorders>
              <w:right w:val="single" w:sz="4" w:space="0" w:color="auto"/>
            </w:tcBorders>
            <w:vAlign w:val="center"/>
          </w:tcPr>
          <w:p w14:paraId="73C8F96C" w14:textId="77777777" w:rsidR="00A72396" w:rsidRPr="004A557E" w:rsidRDefault="00A72396" w:rsidP="004A557E">
            <w:pPr>
              <w:bidi/>
              <w:outlineLvl w:val="3"/>
              <w:rPr>
                <w:rFonts w:ascii="sahel" w:eastAsia="Times New Roman" w:hAnsi="sahel" w:cs="B Nazanin"/>
                <w:sz w:val="24"/>
                <w:szCs w:val="24"/>
                <w:rtl/>
              </w:rPr>
            </w:pPr>
            <w:r w:rsidRPr="004A557E">
              <w:rPr>
                <w:rFonts w:ascii="sahel" w:eastAsia="Times New Roman" w:hAnsi="sahel" w:cs="B Nazanin" w:hint="cs"/>
                <w:sz w:val="24"/>
                <w:szCs w:val="24"/>
                <w:rtl/>
              </w:rPr>
              <w:t>مالیات - احکام پایانه‌های فروشگاهی و آیین‌نامه‌ها</w:t>
            </w:r>
          </w:p>
        </w:tc>
        <w:tc>
          <w:tcPr>
            <w:tcW w:w="1843" w:type="dxa"/>
            <w:tcBorders>
              <w:top w:val="single" w:sz="4" w:space="0" w:color="auto"/>
              <w:left w:val="single" w:sz="4" w:space="0" w:color="auto"/>
              <w:bottom w:val="single" w:sz="4" w:space="0" w:color="auto"/>
              <w:right w:val="single" w:sz="4" w:space="0" w:color="auto"/>
            </w:tcBorders>
            <w:vAlign w:val="center"/>
          </w:tcPr>
          <w:p w14:paraId="120BF152" w14:textId="53951A13" w:rsidR="00A72396" w:rsidRPr="004A557E" w:rsidRDefault="00B07E2B" w:rsidP="00B07E2B">
            <w:pPr>
              <w:bidi/>
              <w:jc w:val="center"/>
              <w:outlineLvl w:val="3"/>
              <w:rPr>
                <w:rFonts w:ascii="sahel" w:eastAsia="Times New Roman" w:hAnsi="sahel" w:cs="B Nazanin"/>
                <w:sz w:val="24"/>
                <w:szCs w:val="24"/>
                <w:rtl/>
              </w:rPr>
            </w:pPr>
            <w:r w:rsidRPr="004A557E">
              <w:rPr>
                <w:rFonts w:ascii="sahel" w:eastAsia="Times New Roman" w:hAnsi="sahel" w:cs="B Nazanin" w:hint="cs"/>
                <w:sz w:val="24"/>
                <w:szCs w:val="24"/>
                <w:rtl/>
              </w:rPr>
              <w:t>10</w:t>
            </w:r>
          </w:p>
        </w:tc>
        <w:tc>
          <w:tcPr>
            <w:tcW w:w="2268" w:type="dxa"/>
            <w:vMerge/>
            <w:tcBorders>
              <w:left w:val="single" w:sz="4" w:space="0" w:color="auto"/>
            </w:tcBorders>
            <w:vAlign w:val="center"/>
          </w:tcPr>
          <w:p w14:paraId="6F3596DA" w14:textId="77777777" w:rsidR="00A72396" w:rsidRPr="004A557E" w:rsidRDefault="00A72396" w:rsidP="004A557E">
            <w:pPr>
              <w:bidi/>
              <w:jc w:val="center"/>
              <w:outlineLvl w:val="3"/>
              <w:rPr>
                <w:rFonts w:ascii="sahel" w:eastAsia="Times New Roman" w:hAnsi="sahel" w:cs="B Nazanin"/>
                <w:sz w:val="24"/>
                <w:szCs w:val="24"/>
                <w:rtl/>
              </w:rPr>
            </w:pPr>
          </w:p>
        </w:tc>
      </w:tr>
      <w:tr w:rsidR="00A72396" w:rsidRPr="004A557E" w14:paraId="5EB9391E" w14:textId="77777777" w:rsidTr="00B07E2B">
        <w:trPr>
          <w:trHeight w:val="71"/>
        </w:trPr>
        <w:tc>
          <w:tcPr>
            <w:tcW w:w="4855" w:type="dxa"/>
            <w:tcBorders>
              <w:right w:val="single" w:sz="4" w:space="0" w:color="auto"/>
            </w:tcBorders>
            <w:vAlign w:val="center"/>
          </w:tcPr>
          <w:p w14:paraId="08E3CE0D" w14:textId="77777777" w:rsidR="00A72396" w:rsidRPr="004A557E" w:rsidRDefault="00A72396" w:rsidP="004A557E">
            <w:pPr>
              <w:bidi/>
              <w:outlineLvl w:val="3"/>
              <w:rPr>
                <w:rFonts w:ascii="sahel" w:eastAsia="Times New Roman" w:hAnsi="sahel" w:cs="B Nazanin"/>
                <w:sz w:val="24"/>
                <w:szCs w:val="24"/>
                <w:rtl/>
              </w:rPr>
            </w:pPr>
            <w:r w:rsidRPr="004A557E">
              <w:rPr>
                <w:rFonts w:ascii="sahel" w:eastAsia="Times New Roman" w:hAnsi="sahel" w:cs="B Nazanin" w:hint="cs"/>
                <w:sz w:val="24"/>
                <w:szCs w:val="24"/>
                <w:rtl/>
              </w:rPr>
              <w:t>مالیات - حسابداری مالیاتی و حسابرسی مالیاتی</w:t>
            </w:r>
          </w:p>
        </w:tc>
        <w:tc>
          <w:tcPr>
            <w:tcW w:w="1843" w:type="dxa"/>
            <w:tcBorders>
              <w:top w:val="single" w:sz="4" w:space="0" w:color="auto"/>
              <w:left w:val="single" w:sz="4" w:space="0" w:color="auto"/>
              <w:bottom w:val="single" w:sz="4" w:space="0" w:color="auto"/>
              <w:right w:val="single" w:sz="4" w:space="0" w:color="auto"/>
            </w:tcBorders>
            <w:vAlign w:val="center"/>
          </w:tcPr>
          <w:p w14:paraId="59A9D889" w14:textId="0FB20B65" w:rsidR="00A72396" w:rsidRPr="004A557E" w:rsidRDefault="00B07E2B" w:rsidP="00A72396">
            <w:pPr>
              <w:bidi/>
              <w:jc w:val="center"/>
              <w:outlineLvl w:val="3"/>
              <w:rPr>
                <w:rFonts w:ascii="sahel" w:eastAsia="Times New Roman" w:hAnsi="sahel" w:cs="B Nazanin"/>
                <w:sz w:val="24"/>
                <w:szCs w:val="24"/>
                <w:rtl/>
              </w:rPr>
            </w:pPr>
            <w:r>
              <w:rPr>
                <w:rFonts w:ascii="sahel" w:eastAsia="Times New Roman" w:hAnsi="sahel" w:cs="B Nazanin" w:hint="cs"/>
                <w:sz w:val="24"/>
                <w:szCs w:val="24"/>
                <w:rtl/>
              </w:rPr>
              <w:t>10</w:t>
            </w:r>
          </w:p>
        </w:tc>
        <w:tc>
          <w:tcPr>
            <w:tcW w:w="2268" w:type="dxa"/>
            <w:vMerge/>
            <w:tcBorders>
              <w:left w:val="single" w:sz="4" w:space="0" w:color="auto"/>
            </w:tcBorders>
            <w:vAlign w:val="center"/>
          </w:tcPr>
          <w:p w14:paraId="63E4E1D9" w14:textId="77777777" w:rsidR="00A72396" w:rsidRPr="004A557E" w:rsidRDefault="00A72396" w:rsidP="004A557E">
            <w:pPr>
              <w:bidi/>
              <w:jc w:val="center"/>
              <w:outlineLvl w:val="3"/>
              <w:rPr>
                <w:rFonts w:ascii="sahel" w:eastAsia="Times New Roman" w:hAnsi="sahel" w:cs="B Nazanin"/>
                <w:sz w:val="24"/>
                <w:szCs w:val="24"/>
                <w:rtl/>
              </w:rPr>
            </w:pPr>
          </w:p>
        </w:tc>
      </w:tr>
      <w:tr w:rsidR="00A72396" w:rsidRPr="004A557E" w14:paraId="740A752D" w14:textId="77777777" w:rsidTr="00B07E2B">
        <w:tc>
          <w:tcPr>
            <w:tcW w:w="4855" w:type="dxa"/>
            <w:tcBorders>
              <w:right w:val="single" w:sz="4" w:space="0" w:color="auto"/>
            </w:tcBorders>
            <w:vAlign w:val="center"/>
          </w:tcPr>
          <w:p w14:paraId="02D11456" w14:textId="77777777" w:rsidR="00A72396" w:rsidRPr="004A557E" w:rsidRDefault="00A72396" w:rsidP="004A557E">
            <w:pPr>
              <w:bidi/>
              <w:outlineLvl w:val="3"/>
              <w:rPr>
                <w:rFonts w:ascii="sahel" w:eastAsia="Times New Roman" w:hAnsi="sahel" w:cs="B Nazanin"/>
                <w:sz w:val="24"/>
                <w:szCs w:val="24"/>
                <w:rtl/>
              </w:rPr>
            </w:pPr>
            <w:r w:rsidRPr="004A557E">
              <w:rPr>
                <w:rFonts w:ascii="sahel" w:eastAsia="Times New Roman" w:hAnsi="sahel" w:cs="B Nazanin" w:hint="cs"/>
                <w:sz w:val="24"/>
                <w:szCs w:val="24"/>
                <w:rtl/>
              </w:rPr>
              <w:t>حسابداری و حسابرسی بخش خصوصی و عمومی</w:t>
            </w:r>
          </w:p>
        </w:tc>
        <w:tc>
          <w:tcPr>
            <w:tcW w:w="1843" w:type="dxa"/>
            <w:tcBorders>
              <w:top w:val="single" w:sz="4" w:space="0" w:color="auto"/>
              <w:left w:val="single" w:sz="4" w:space="0" w:color="auto"/>
              <w:bottom w:val="single" w:sz="4" w:space="0" w:color="auto"/>
              <w:right w:val="single" w:sz="4" w:space="0" w:color="auto"/>
            </w:tcBorders>
            <w:vAlign w:val="center"/>
          </w:tcPr>
          <w:p w14:paraId="0800D124" w14:textId="3B0C51FC" w:rsidR="00A72396" w:rsidRPr="004A557E" w:rsidRDefault="00A72396" w:rsidP="00A72396">
            <w:pPr>
              <w:bidi/>
              <w:jc w:val="center"/>
              <w:outlineLvl w:val="3"/>
              <w:rPr>
                <w:rFonts w:ascii="sahel" w:eastAsia="Times New Roman" w:hAnsi="sahel" w:cs="B Nazanin"/>
                <w:sz w:val="24"/>
                <w:szCs w:val="24"/>
                <w:rtl/>
              </w:rPr>
            </w:pPr>
            <w:r w:rsidRPr="004A557E">
              <w:rPr>
                <w:rFonts w:ascii="sahel" w:eastAsia="Times New Roman" w:hAnsi="sahel" w:cs="B Nazanin" w:hint="cs"/>
                <w:sz w:val="24"/>
                <w:szCs w:val="24"/>
                <w:rtl/>
              </w:rPr>
              <w:t>20</w:t>
            </w:r>
          </w:p>
        </w:tc>
        <w:tc>
          <w:tcPr>
            <w:tcW w:w="2268" w:type="dxa"/>
            <w:vMerge/>
            <w:tcBorders>
              <w:left w:val="single" w:sz="4" w:space="0" w:color="auto"/>
            </w:tcBorders>
            <w:vAlign w:val="center"/>
          </w:tcPr>
          <w:p w14:paraId="226411C5" w14:textId="77777777" w:rsidR="00A72396" w:rsidRPr="004A557E" w:rsidRDefault="00A72396" w:rsidP="004A557E">
            <w:pPr>
              <w:bidi/>
              <w:jc w:val="center"/>
              <w:outlineLvl w:val="3"/>
              <w:rPr>
                <w:rFonts w:ascii="sahel" w:eastAsia="Times New Roman" w:hAnsi="sahel" w:cs="B Nazanin"/>
                <w:color w:val="660000"/>
                <w:sz w:val="24"/>
                <w:szCs w:val="24"/>
                <w:rtl/>
              </w:rPr>
            </w:pPr>
          </w:p>
        </w:tc>
      </w:tr>
      <w:tr w:rsidR="00A72396" w:rsidRPr="004A557E" w14:paraId="3666422C" w14:textId="77777777" w:rsidTr="00B07E2B">
        <w:trPr>
          <w:trHeight w:val="60"/>
        </w:trPr>
        <w:tc>
          <w:tcPr>
            <w:tcW w:w="4855" w:type="dxa"/>
            <w:tcBorders>
              <w:right w:val="single" w:sz="4" w:space="0" w:color="auto"/>
            </w:tcBorders>
            <w:vAlign w:val="center"/>
          </w:tcPr>
          <w:p w14:paraId="503E2B8B" w14:textId="77777777" w:rsidR="00A72396" w:rsidRPr="004A557E" w:rsidRDefault="00A72396" w:rsidP="004A557E">
            <w:pPr>
              <w:bidi/>
              <w:outlineLvl w:val="3"/>
              <w:rPr>
                <w:rFonts w:ascii="sahel" w:eastAsia="Times New Roman" w:hAnsi="sahel" w:cs="B Nazanin"/>
                <w:sz w:val="24"/>
                <w:szCs w:val="24"/>
                <w:rtl/>
              </w:rPr>
            </w:pPr>
            <w:r w:rsidRPr="004A557E">
              <w:rPr>
                <w:rFonts w:ascii="sahel" w:eastAsia="Times New Roman" w:hAnsi="sahel" w:cs="B Nazanin" w:hint="cs"/>
                <w:sz w:val="24"/>
                <w:szCs w:val="24"/>
                <w:rtl/>
              </w:rPr>
              <w:t>قوانین تجارت، مدنی، محاسبات عمومی و بودجه</w:t>
            </w:r>
          </w:p>
        </w:tc>
        <w:tc>
          <w:tcPr>
            <w:tcW w:w="1843" w:type="dxa"/>
            <w:tcBorders>
              <w:top w:val="single" w:sz="4" w:space="0" w:color="auto"/>
              <w:left w:val="single" w:sz="4" w:space="0" w:color="auto"/>
              <w:bottom w:val="single" w:sz="4" w:space="0" w:color="auto"/>
              <w:right w:val="single" w:sz="4" w:space="0" w:color="auto"/>
            </w:tcBorders>
            <w:vAlign w:val="center"/>
          </w:tcPr>
          <w:p w14:paraId="15A9FB5E" w14:textId="318F5030" w:rsidR="00A72396" w:rsidRPr="004A557E" w:rsidRDefault="00B07E2B" w:rsidP="00A72396">
            <w:pPr>
              <w:bidi/>
              <w:jc w:val="center"/>
              <w:outlineLvl w:val="3"/>
              <w:rPr>
                <w:rFonts w:ascii="sahel" w:eastAsia="Times New Roman" w:hAnsi="sahel" w:cs="B Nazanin"/>
                <w:sz w:val="24"/>
                <w:szCs w:val="24"/>
                <w:rtl/>
              </w:rPr>
            </w:pPr>
            <w:r>
              <w:rPr>
                <w:rFonts w:ascii="sahel" w:eastAsia="Times New Roman" w:hAnsi="sahel" w:cs="B Nazanin" w:hint="cs"/>
                <w:sz w:val="24"/>
                <w:szCs w:val="24"/>
                <w:rtl/>
              </w:rPr>
              <w:t>20</w:t>
            </w:r>
          </w:p>
        </w:tc>
        <w:tc>
          <w:tcPr>
            <w:tcW w:w="2268" w:type="dxa"/>
            <w:vMerge/>
            <w:tcBorders>
              <w:left w:val="single" w:sz="4" w:space="0" w:color="auto"/>
            </w:tcBorders>
            <w:vAlign w:val="center"/>
          </w:tcPr>
          <w:p w14:paraId="351D0C1B" w14:textId="77777777" w:rsidR="00A72396" w:rsidRPr="004A557E" w:rsidRDefault="00A72396" w:rsidP="004A557E">
            <w:pPr>
              <w:bidi/>
              <w:jc w:val="center"/>
              <w:outlineLvl w:val="3"/>
              <w:rPr>
                <w:rFonts w:ascii="sahel" w:eastAsia="Times New Roman" w:hAnsi="sahel" w:cs="B Nazanin"/>
                <w:color w:val="660000"/>
                <w:sz w:val="24"/>
                <w:szCs w:val="24"/>
                <w:rtl/>
              </w:rPr>
            </w:pPr>
          </w:p>
        </w:tc>
      </w:tr>
      <w:tr w:rsidR="001202A7" w:rsidRPr="004A557E" w14:paraId="445E6543" w14:textId="77777777" w:rsidTr="00B07E2B">
        <w:tc>
          <w:tcPr>
            <w:tcW w:w="6698" w:type="dxa"/>
            <w:gridSpan w:val="2"/>
            <w:vAlign w:val="center"/>
          </w:tcPr>
          <w:p w14:paraId="0C056E13" w14:textId="2BE27BA3" w:rsidR="001202A7" w:rsidRPr="004A557E" w:rsidRDefault="008259FA" w:rsidP="00ED4FAA">
            <w:pPr>
              <w:bidi/>
              <w:outlineLvl w:val="3"/>
              <w:rPr>
                <w:rFonts w:ascii="sahel" w:eastAsia="Times New Roman" w:hAnsi="sahel" w:cs="B Nazanin"/>
                <w:sz w:val="24"/>
                <w:szCs w:val="24"/>
                <w:rtl/>
              </w:rPr>
            </w:pPr>
            <w:r w:rsidRPr="004A557E">
              <w:rPr>
                <w:rFonts w:ascii="sahel" w:eastAsia="Times New Roman" w:hAnsi="sahel" w:cs="B Nazanin" w:hint="cs"/>
                <w:b/>
                <w:bCs/>
                <w:sz w:val="24"/>
                <w:szCs w:val="24"/>
                <w:rtl/>
              </w:rPr>
              <w:t>تعداد کل سوالات</w:t>
            </w:r>
            <w:r w:rsidR="004A557E" w:rsidRPr="004A557E">
              <w:rPr>
                <w:rFonts w:ascii="sahel" w:eastAsia="Times New Roman" w:hAnsi="sahel" w:cs="B Nazanin" w:hint="cs"/>
                <w:b/>
                <w:bCs/>
                <w:sz w:val="24"/>
                <w:szCs w:val="24"/>
                <w:rtl/>
              </w:rPr>
              <w:t xml:space="preserve"> </w:t>
            </w:r>
            <w:r w:rsidR="004A557E" w:rsidRPr="004A557E">
              <w:rPr>
                <w:rFonts w:ascii="sahel" w:eastAsia="Times New Roman" w:hAnsi="sahel" w:cs="B Nazanin" w:hint="cs"/>
                <w:sz w:val="24"/>
                <w:szCs w:val="24"/>
                <w:rtl/>
              </w:rPr>
              <w:t xml:space="preserve">                                                       </w:t>
            </w:r>
            <w:r w:rsidR="00ED4FAA">
              <w:rPr>
                <w:rFonts w:ascii="sahel" w:eastAsia="Times New Roman" w:hAnsi="sahel" w:cs="B Nazanin" w:hint="cs"/>
                <w:sz w:val="24"/>
                <w:szCs w:val="24"/>
                <w:rtl/>
              </w:rPr>
              <w:t xml:space="preserve">             120</w:t>
            </w:r>
          </w:p>
        </w:tc>
        <w:tc>
          <w:tcPr>
            <w:tcW w:w="2268" w:type="dxa"/>
            <w:vMerge/>
            <w:vAlign w:val="center"/>
          </w:tcPr>
          <w:p w14:paraId="475C8B72" w14:textId="77777777" w:rsidR="001202A7" w:rsidRPr="004A557E" w:rsidRDefault="001202A7" w:rsidP="004A557E">
            <w:pPr>
              <w:bidi/>
              <w:jc w:val="center"/>
              <w:outlineLvl w:val="3"/>
              <w:rPr>
                <w:rFonts w:ascii="sahel" w:eastAsia="Times New Roman" w:hAnsi="sahel" w:cs="B Nazanin"/>
                <w:sz w:val="24"/>
                <w:szCs w:val="24"/>
                <w:rtl/>
              </w:rPr>
            </w:pPr>
          </w:p>
        </w:tc>
      </w:tr>
    </w:tbl>
    <w:p w14:paraId="745F94CD" w14:textId="776D0F60" w:rsidR="001202A7" w:rsidRPr="00A72396" w:rsidRDefault="001202A7" w:rsidP="004A557E">
      <w:pPr>
        <w:pStyle w:val="ListParagraph"/>
        <w:numPr>
          <w:ilvl w:val="0"/>
          <w:numId w:val="15"/>
        </w:numPr>
        <w:shd w:val="clear" w:color="auto" w:fill="FFFFFF"/>
        <w:tabs>
          <w:tab w:val="right" w:pos="10106"/>
        </w:tabs>
        <w:bidi/>
        <w:spacing w:after="0" w:line="228" w:lineRule="auto"/>
        <w:ind w:left="489"/>
        <w:jc w:val="both"/>
        <w:outlineLvl w:val="3"/>
        <w:rPr>
          <w:rFonts w:ascii="sahel" w:eastAsia="Times New Roman" w:hAnsi="sahel" w:cs="B Nazanin"/>
          <w:sz w:val="26"/>
          <w:szCs w:val="26"/>
        </w:rPr>
      </w:pPr>
      <w:r w:rsidRPr="00A72396">
        <w:rPr>
          <w:rFonts w:ascii="sahel" w:eastAsia="Times New Roman" w:hAnsi="sahel" w:cs="B Nazanin" w:hint="cs"/>
          <w:sz w:val="26"/>
          <w:szCs w:val="26"/>
          <w:rtl/>
        </w:rPr>
        <w:lastRenderedPageBreak/>
        <w:t xml:space="preserve">آزمون شامل یک مجموعه 120 سوالی است </w:t>
      </w:r>
      <w:r w:rsidR="00665453" w:rsidRPr="00A72396">
        <w:rPr>
          <w:rFonts w:ascii="sahel" w:eastAsia="Times New Roman" w:hAnsi="sahel" w:cs="B Nazanin" w:hint="cs"/>
          <w:sz w:val="26"/>
          <w:szCs w:val="26"/>
          <w:rtl/>
        </w:rPr>
        <w:t>و یک نمره برای آن محاسبه می‌</w:t>
      </w:r>
      <w:r w:rsidR="000D4466" w:rsidRPr="00A72396">
        <w:rPr>
          <w:rFonts w:ascii="sahel" w:eastAsia="Times New Roman" w:hAnsi="sahel" w:cs="B Nazanin" w:hint="cs"/>
          <w:sz w:val="26"/>
          <w:szCs w:val="26"/>
          <w:rtl/>
        </w:rPr>
        <w:t>شود</w:t>
      </w:r>
      <w:r w:rsidR="000D4466" w:rsidRPr="00A72396">
        <w:rPr>
          <w:rFonts w:ascii="sahel" w:eastAsia="Times New Roman" w:hAnsi="sahel" w:cs="B Nazanin" w:hint="cs"/>
          <w:sz w:val="26"/>
          <w:szCs w:val="26"/>
          <w:rtl/>
          <w:lang w:bidi="fa-IR"/>
        </w:rPr>
        <w:t xml:space="preserve">. </w:t>
      </w:r>
      <w:r w:rsidR="003A02DF" w:rsidRPr="00A72396">
        <w:rPr>
          <w:rFonts w:ascii="sahel" w:eastAsia="Times New Roman" w:hAnsi="sahel" w:cs="B Nazanin" w:hint="cs"/>
          <w:sz w:val="26"/>
          <w:szCs w:val="26"/>
          <w:rtl/>
          <w:lang w:bidi="fa-IR"/>
        </w:rPr>
        <w:t xml:space="preserve">به عبارت دیگر </w:t>
      </w:r>
      <w:r w:rsidR="000D4466" w:rsidRPr="00A72396">
        <w:rPr>
          <w:rFonts w:ascii="sahel" w:eastAsia="Times New Roman" w:hAnsi="sahel" w:cs="B Nazanin" w:hint="cs"/>
          <w:sz w:val="26"/>
          <w:szCs w:val="26"/>
          <w:rtl/>
          <w:lang w:bidi="fa-IR"/>
        </w:rPr>
        <w:t xml:space="preserve">برای هر </w:t>
      </w:r>
      <w:r w:rsidR="003A02DF" w:rsidRPr="00A72396">
        <w:rPr>
          <w:rFonts w:ascii="sahel" w:eastAsia="Times New Roman" w:hAnsi="sahel" w:cs="B Nazanin" w:hint="cs"/>
          <w:sz w:val="26"/>
          <w:szCs w:val="26"/>
          <w:rtl/>
          <w:lang w:bidi="fa-IR"/>
        </w:rPr>
        <w:t>عنوان آزمون،</w:t>
      </w:r>
      <w:r w:rsidR="000D4466" w:rsidRPr="00A72396">
        <w:rPr>
          <w:rFonts w:ascii="sahel" w:eastAsia="Times New Roman" w:hAnsi="sahel" w:cs="B Nazanin" w:hint="cs"/>
          <w:sz w:val="26"/>
          <w:szCs w:val="26"/>
          <w:rtl/>
          <w:lang w:bidi="fa-IR"/>
        </w:rPr>
        <w:t xml:space="preserve"> نمره جداگانه محاسبه </w:t>
      </w:r>
      <w:r w:rsidR="00665453" w:rsidRPr="00A72396">
        <w:rPr>
          <w:rFonts w:ascii="sahel" w:eastAsia="Times New Roman" w:hAnsi="sahel" w:cs="B Nazanin" w:hint="cs"/>
          <w:sz w:val="26"/>
          <w:szCs w:val="26"/>
          <w:rtl/>
          <w:lang w:bidi="fa-IR"/>
        </w:rPr>
        <w:t>نمی‌</w:t>
      </w:r>
      <w:r w:rsidR="000D4466" w:rsidRPr="00A72396">
        <w:rPr>
          <w:rFonts w:ascii="sahel" w:eastAsia="Times New Roman" w:hAnsi="sahel" w:cs="B Nazanin" w:hint="cs"/>
          <w:sz w:val="26"/>
          <w:szCs w:val="26"/>
          <w:rtl/>
          <w:lang w:bidi="fa-IR"/>
        </w:rPr>
        <w:t>شود.</w:t>
      </w:r>
    </w:p>
    <w:p w14:paraId="11DC7808" w14:textId="77777777" w:rsidR="00946AEB" w:rsidRPr="004A557E" w:rsidRDefault="00EF65EF" w:rsidP="004A557E">
      <w:pPr>
        <w:pStyle w:val="ListParagraph"/>
        <w:numPr>
          <w:ilvl w:val="0"/>
          <w:numId w:val="15"/>
        </w:numPr>
        <w:shd w:val="clear" w:color="auto" w:fill="FFFFFF"/>
        <w:tabs>
          <w:tab w:val="right" w:pos="10106"/>
        </w:tabs>
        <w:bidi/>
        <w:spacing w:after="0" w:line="228" w:lineRule="auto"/>
        <w:ind w:left="489"/>
        <w:jc w:val="both"/>
        <w:outlineLvl w:val="3"/>
        <w:rPr>
          <w:rFonts w:ascii="sahel" w:eastAsia="Times New Roman" w:hAnsi="sahel" w:cs="B Nazanin"/>
          <w:sz w:val="26"/>
          <w:szCs w:val="26"/>
        </w:rPr>
      </w:pPr>
      <w:r w:rsidRPr="004A557E">
        <w:rPr>
          <w:rFonts w:ascii="sahel" w:eastAsia="Times New Roman" w:hAnsi="sahel" w:cs="B Nazanin" w:hint="cs"/>
          <w:sz w:val="26"/>
          <w:szCs w:val="26"/>
          <w:rtl/>
        </w:rPr>
        <w:t>آزمون نمره منفی دارد.</w:t>
      </w:r>
    </w:p>
    <w:p w14:paraId="51F5929D" w14:textId="77777777" w:rsidR="00EF65EF" w:rsidRPr="004A557E" w:rsidRDefault="00EF65EF" w:rsidP="004A557E">
      <w:pPr>
        <w:pStyle w:val="ListParagraph"/>
        <w:numPr>
          <w:ilvl w:val="0"/>
          <w:numId w:val="15"/>
        </w:numPr>
        <w:shd w:val="clear" w:color="auto" w:fill="FFFFFF"/>
        <w:tabs>
          <w:tab w:val="right" w:pos="10106"/>
        </w:tabs>
        <w:bidi/>
        <w:spacing w:after="0" w:line="228" w:lineRule="auto"/>
        <w:ind w:left="489"/>
        <w:jc w:val="both"/>
        <w:outlineLvl w:val="3"/>
        <w:rPr>
          <w:rFonts w:ascii="sahel" w:eastAsia="Times New Roman" w:hAnsi="sahel" w:cs="B Nazanin"/>
          <w:sz w:val="26"/>
          <w:szCs w:val="26"/>
        </w:rPr>
      </w:pPr>
      <w:r w:rsidRPr="004A557E">
        <w:rPr>
          <w:rFonts w:ascii="sahel" w:eastAsia="Times New Roman" w:hAnsi="sahel" w:cs="B Nazanin" w:hint="cs"/>
          <w:sz w:val="26"/>
          <w:szCs w:val="26"/>
          <w:rtl/>
        </w:rPr>
        <w:t>استفاده از کتاب قانون، مجاز نیست.</w:t>
      </w:r>
    </w:p>
    <w:p w14:paraId="5506645B" w14:textId="77777777" w:rsidR="00F67733" w:rsidRPr="004A557E" w:rsidRDefault="00F67733" w:rsidP="004A557E">
      <w:pPr>
        <w:pStyle w:val="ListParagraph"/>
        <w:numPr>
          <w:ilvl w:val="0"/>
          <w:numId w:val="15"/>
        </w:numPr>
        <w:shd w:val="clear" w:color="auto" w:fill="FFFFFF"/>
        <w:tabs>
          <w:tab w:val="right" w:pos="10106"/>
        </w:tabs>
        <w:bidi/>
        <w:spacing w:after="0" w:line="228" w:lineRule="auto"/>
        <w:ind w:left="489"/>
        <w:jc w:val="both"/>
        <w:outlineLvl w:val="3"/>
        <w:rPr>
          <w:rFonts w:ascii="sahel" w:eastAsia="Times New Roman" w:hAnsi="sahel" w:cs="B Nazanin"/>
          <w:sz w:val="26"/>
          <w:szCs w:val="26"/>
        </w:rPr>
      </w:pPr>
      <w:r w:rsidRPr="004A557E">
        <w:rPr>
          <w:rFonts w:ascii="sahel" w:eastAsia="Times New Roman" w:hAnsi="sahel" w:cs="B Nazanin" w:hint="cs"/>
          <w:sz w:val="26"/>
          <w:szCs w:val="26"/>
          <w:rtl/>
        </w:rPr>
        <w:t>استفاده از ماشین حساب ساده (غیر برنامه ریزی) مجاز است.</w:t>
      </w:r>
    </w:p>
    <w:p w14:paraId="7144D04C" w14:textId="77777777" w:rsidR="00EF65EF" w:rsidRPr="004A557E" w:rsidRDefault="00EF65EF" w:rsidP="004A557E">
      <w:pPr>
        <w:pStyle w:val="ListParagraph"/>
        <w:numPr>
          <w:ilvl w:val="0"/>
          <w:numId w:val="15"/>
        </w:numPr>
        <w:shd w:val="clear" w:color="auto" w:fill="FFFFFF"/>
        <w:tabs>
          <w:tab w:val="right" w:pos="10106"/>
        </w:tabs>
        <w:bidi/>
        <w:spacing w:after="0" w:line="228" w:lineRule="auto"/>
        <w:ind w:left="489"/>
        <w:jc w:val="both"/>
        <w:outlineLvl w:val="3"/>
        <w:rPr>
          <w:rFonts w:ascii="sahel" w:eastAsia="Times New Roman" w:hAnsi="sahel" w:cs="B Nazanin"/>
          <w:sz w:val="26"/>
          <w:szCs w:val="26"/>
        </w:rPr>
      </w:pPr>
      <w:r w:rsidRPr="004A557E">
        <w:rPr>
          <w:rFonts w:ascii="sahel" w:eastAsia="Times New Roman" w:hAnsi="sahel" w:cs="B Nazanin" w:hint="cs"/>
          <w:sz w:val="26"/>
          <w:szCs w:val="26"/>
          <w:rtl/>
        </w:rPr>
        <w:t xml:space="preserve">نصاب لازم برای قبولی </w:t>
      </w:r>
      <w:r w:rsidR="00CD3BCA" w:rsidRPr="004A557E">
        <w:rPr>
          <w:rFonts w:ascii="sahel" w:eastAsia="Times New Roman" w:hAnsi="sahel" w:cs="B Nazanin" w:hint="cs"/>
          <w:sz w:val="26"/>
          <w:szCs w:val="26"/>
          <w:rtl/>
        </w:rPr>
        <w:t>متقاضیان</w:t>
      </w:r>
      <w:r w:rsidRPr="004A557E">
        <w:rPr>
          <w:rFonts w:ascii="sahel" w:eastAsia="Times New Roman" w:hAnsi="sahel" w:cs="B Nazanin" w:hint="cs"/>
          <w:sz w:val="26"/>
          <w:szCs w:val="26"/>
          <w:rtl/>
        </w:rPr>
        <w:t xml:space="preserve"> براساس مصوبه هیات مقررات زدایی 70% امتیاز میانگین نمرات تراز 1% حائزین بالاترین امتیاز خواهد بود.</w:t>
      </w:r>
    </w:p>
    <w:p w14:paraId="77F7DA42" w14:textId="77777777" w:rsidR="00914C32" w:rsidRPr="00A10FE1" w:rsidRDefault="00914C32" w:rsidP="00A10FE1">
      <w:pPr>
        <w:shd w:val="clear" w:color="auto" w:fill="FFFFFF"/>
        <w:bidi/>
        <w:spacing w:before="200" w:after="100" w:line="240" w:lineRule="auto"/>
        <w:jc w:val="both"/>
        <w:outlineLvl w:val="3"/>
        <w:rPr>
          <w:rFonts w:ascii="sahel" w:eastAsia="Times New Roman" w:hAnsi="sahel" w:cs="B Titr"/>
          <w:b/>
          <w:bCs/>
          <w:color w:val="006600"/>
          <w:sz w:val="26"/>
          <w:szCs w:val="26"/>
          <w:rtl/>
        </w:rPr>
      </w:pPr>
      <w:r w:rsidRPr="00A10FE1">
        <w:rPr>
          <w:rFonts w:ascii="sahel" w:eastAsia="Times New Roman" w:hAnsi="sahel" w:cs="B Titr" w:hint="cs"/>
          <w:b/>
          <w:bCs/>
          <w:color w:val="006600"/>
          <w:sz w:val="26"/>
          <w:szCs w:val="26"/>
          <w:rtl/>
        </w:rPr>
        <w:t>ج) اقدامات لازم براي ثبت‌نام:</w:t>
      </w:r>
    </w:p>
    <w:p w14:paraId="7A7D107B" w14:textId="77777777" w:rsidR="00914C32" w:rsidRPr="004A557E" w:rsidRDefault="00914C32" w:rsidP="004A557E">
      <w:pPr>
        <w:bidi/>
        <w:spacing w:after="0" w:line="228" w:lineRule="auto"/>
        <w:ind w:left="293" w:hanging="196"/>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1- تکمیل تقاضانامه الكترونيكي.</w:t>
      </w:r>
    </w:p>
    <w:p w14:paraId="2AEE3E4A" w14:textId="77777777" w:rsidR="00914C32" w:rsidRPr="004A557E" w:rsidRDefault="00914C32" w:rsidP="004A557E">
      <w:pPr>
        <w:bidi/>
        <w:spacing w:after="0" w:line="228" w:lineRule="auto"/>
        <w:ind w:left="293" w:hanging="196"/>
        <w:jc w:val="both"/>
        <w:rPr>
          <w:rFonts w:ascii="sahel" w:eastAsia="Times New Roman" w:hAnsi="sahel" w:cs="B Nazanin"/>
          <w:color w:val="110300"/>
          <w:sz w:val="26"/>
          <w:szCs w:val="26"/>
        </w:rPr>
      </w:pPr>
      <w:r w:rsidRPr="004A557E">
        <w:rPr>
          <w:rFonts w:ascii="sahel" w:eastAsia="Times New Roman" w:hAnsi="sahel" w:cs="B Nazanin" w:hint="cs"/>
          <w:color w:val="110300"/>
          <w:sz w:val="26"/>
          <w:szCs w:val="26"/>
          <w:rtl/>
        </w:rPr>
        <w:t>2- بارگزاري فايل عكس اسكن شده: متقاضي بايد يك قطعه عكس پرسنلي خود را با مشخصات زير اسكن نموده و فايل آن را براي ارسال از طريق برنامه ثبت</w:t>
      </w:r>
      <w:r w:rsidRPr="004A557E">
        <w:rPr>
          <w:rFonts w:ascii="sahel" w:eastAsia="Times New Roman" w:hAnsi="sahel" w:cs="B Nazanin"/>
          <w:color w:val="110300"/>
          <w:sz w:val="26"/>
          <w:szCs w:val="26"/>
          <w:rtl/>
        </w:rPr>
        <w:softHyphen/>
      </w:r>
      <w:r w:rsidRPr="004A557E">
        <w:rPr>
          <w:rFonts w:ascii="sahel" w:eastAsia="Times New Roman" w:hAnsi="sahel" w:cs="B Nazanin" w:hint="cs"/>
          <w:color w:val="110300"/>
          <w:sz w:val="26"/>
          <w:szCs w:val="26"/>
          <w:rtl/>
        </w:rPr>
        <w:t>نام اينترنتي آماده نمايد.</w:t>
      </w:r>
    </w:p>
    <w:p w14:paraId="10D85D40" w14:textId="77777777" w:rsidR="00914C32" w:rsidRPr="004A557E" w:rsidRDefault="00914C32" w:rsidP="004A557E">
      <w:pPr>
        <w:pStyle w:val="ListParagraph"/>
        <w:numPr>
          <w:ilvl w:val="0"/>
          <w:numId w:val="16"/>
        </w:numPr>
        <w:bidi/>
        <w:spacing w:after="0" w:line="228" w:lineRule="auto"/>
        <w:ind w:left="293" w:hanging="196"/>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 xml:space="preserve">1-2- عكس 4 </w:t>
      </w:r>
      <w:r w:rsidRPr="004A557E">
        <w:rPr>
          <w:rFonts w:ascii="sahel" w:eastAsia="Times New Roman" w:hAnsi="sahel" w:cs="B Nazanin"/>
          <w:color w:val="110300"/>
          <w:sz w:val="26"/>
          <w:szCs w:val="26"/>
        </w:rPr>
        <w:sym w:font="Symbol" w:char="F0B4"/>
      </w:r>
      <w:r w:rsidRPr="004A557E">
        <w:rPr>
          <w:rFonts w:ascii="sahel" w:eastAsia="Times New Roman" w:hAnsi="sahel" w:cs="B Nazanin" w:hint="cs"/>
          <w:color w:val="110300"/>
          <w:sz w:val="26"/>
          <w:szCs w:val="26"/>
          <w:rtl/>
        </w:rPr>
        <w:t xml:space="preserve"> 3 كه در سال جاري گرفته شده باشد (عكس تمام رخ).</w:t>
      </w:r>
    </w:p>
    <w:p w14:paraId="577E14D9" w14:textId="77777777" w:rsidR="00914C32" w:rsidRPr="004A557E" w:rsidRDefault="00914C32" w:rsidP="004A557E">
      <w:pPr>
        <w:pStyle w:val="ListParagraph"/>
        <w:numPr>
          <w:ilvl w:val="0"/>
          <w:numId w:val="16"/>
        </w:numPr>
        <w:bidi/>
        <w:spacing w:after="0" w:line="228" w:lineRule="auto"/>
        <w:ind w:left="293" w:hanging="196"/>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 xml:space="preserve">2-2- عكس اسكن شده فقط بايد در قالب </w:t>
      </w:r>
      <w:r w:rsidRPr="004A557E">
        <w:rPr>
          <w:rFonts w:ascii="sahel" w:eastAsia="Times New Roman" w:hAnsi="sahel" w:cs="B Nazanin"/>
          <w:color w:val="110300"/>
          <w:sz w:val="26"/>
          <w:szCs w:val="26"/>
        </w:rPr>
        <w:t>JPG</w:t>
      </w:r>
      <w:r w:rsidRPr="004A557E">
        <w:rPr>
          <w:rFonts w:ascii="sahel" w:eastAsia="Times New Roman" w:hAnsi="sahel" w:cs="B Nazanin" w:hint="cs"/>
          <w:color w:val="110300"/>
          <w:sz w:val="26"/>
          <w:szCs w:val="26"/>
          <w:rtl/>
        </w:rPr>
        <w:t xml:space="preserve"> باشد.</w:t>
      </w:r>
    </w:p>
    <w:p w14:paraId="1AF2B64E" w14:textId="77777777" w:rsidR="00914C32" w:rsidRPr="004A557E" w:rsidRDefault="00914C32" w:rsidP="004A557E">
      <w:pPr>
        <w:pStyle w:val="ListParagraph"/>
        <w:numPr>
          <w:ilvl w:val="0"/>
          <w:numId w:val="16"/>
        </w:numPr>
        <w:bidi/>
        <w:spacing w:after="0" w:line="228" w:lineRule="auto"/>
        <w:ind w:left="293" w:hanging="196"/>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3-2- اندازه عكس اسكن شده بايد حداكثر 400</w:t>
      </w:r>
      <w:r w:rsidRPr="004A557E">
        <w:rPr>
          <w:rFonts w:ascii="sahel" w:eastAsia="Times New Roman" w:hAnsi="sahel" w:cs="B Nazanin"/>
          <w:color w:val="110300"/>
          <w:sz w:val="26"/>
          <w:szCs w:val="26"/>
        </w:rPr>
        <w:sym w:font="Symbol" w:char="F0B4"/>
      </w:r>
      <w:r w:rsidRPr="004A557E">
        <w:rPr>
          <w:rFonts w:ascii="sahel" w:eastAsia="Times New Roman" w:hAnsi="sahel" w:cs="B Nazanin" w:hint="cs"/>
          <w:color w:val="110300"/>
          <w:sz w:val="26"/>
          <w:szCs w:val="26"/>
          <w:rtl/>
        </w:rPr>
        <w:t xml:space="preserve">300 پيكسل و حداقل 300 </w:t>
      </w:r>
      <w:r w:rsidRPr="004A557E">
        <w:rPr>
          <w:rFonts w:ascii="sahel" w:eastAsia="Times New Roman" w:hAnsi="sahel" w:cs="B Nazanin"/>
          <w:color w:val="110300"/>
          <w:sz w:val="26"/>
          <w:szCs w:val="26"/>
        </w:rPr>
        <w:sym w:font="Symbol" w:char="F0B4"/>
      </w:r>
      <w:r w:rsidRPr="004A557E">
        <w:rPr>
          <w:rFonts w:ascii="sahel" w:eastAsia="Times New Roman" w:hAnsi="sahel" w:cs="B Nazanin" w:hint="cs"/>
          <w:color w:val="110300"/>
          <w:sz w:val="26"/>
          <w:szCs w:val="26"/>
          <w:rtl/>
        </w:rPr>
        <w:t xml:space="preserve"> 200 باشد.</w:t>
      </w:r>
    </w:p>
    <w:p w14:paraId="6C489045" w14:textId="77777777" w:rsidR="00914C32" w:rsidRPr="004A557E" w:rsidRDefault="00914C32" w:rsidP="004A557E">
      <w:pPr>
        <w:pStyle w:val="ListParagraph"/>
        <w:numPr>
          <w:ilvl w:val="0"/>
          <w:numId w:val="16"/>
        </w:numPr>
        <w:bidi/>
        <w:spacing w:after="0" w:line="228" w:lineRule="auto"/>
        <w:ind w:left="293" w:hanging="196"/>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4-2-تصوير متقاضي بايد واضح، مشخص و فاقد اثر مُهر، منگنه و هرگونه لكه باشد.</w:t>
      </w:r>
    </w:p>
    <w:p w14:paraId="36D3A146" w14:textId="77777777" w:rsidR="00914C32" w:rsidRPr="004A557E" w:rsidRDefault="00914C32" w:rsidP="004A557E">
      <w:pPr>
        <w:pStyle w:val="ListParagraph"/>
        <w:numPr>
          <w:ilvl w:val="0"/>
          <w:numId w:val="16"/>
        </w:numPr>
        <w:bidi/>
        <w:spacing w:after="0" w:line="228" w:lineRule="auto"/>
        <w:ind w:left="293" w:hanging="196"/>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5-2- حجم فايل ذخيره شده عكس نبايد از 70 كيلو بايت بيشتر باشد.</w:t>
      </w:r>
    </w:p>
    <w:p w14:paraId="6FDEDE28" w14:textId="77777777" w:rsidR="00914C32" w:rsidRPr="004A557E" w:rsidRDefault="00914C32" w:rsidP="004A557E">
      <w:pPr>
        <w:pStyle w:val="ListParagraph"/>
        <w:numPr>
          <w:ilvl w:val="0"/>
          <w:numId w:val="16"/>
        </w:numPr>
        <w:bidi/>
        <w:spacing w:after="0" w:line="228" w:lineRule="auto"/>
        <w:ind w:left="293" w:hanging="196"/>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6-2- حاشيه‌هاي زايد عكس اسكن شده بايد حذف شده باشد.</w:t>
      </w:r>
    </w:p>
    <w:p w14:paraId="53FD9BAB" w14:textId="77777777" w:rsidR="00914C32" w:rsidRPr="004A557E" w:rsidRDefault="00914C32" w:rsidP="004A557E">
      <w:pPr>
        <w:pStyle w:val="ListParagraph"/>
        <w:numPr>
          <w:ilvl w:val="0"/>
          <w:numId w:val="16"/>
        </w:numPr>
        <w:bidi/>
        <w:spacing w:after="0" w:line="228" w:lineRule="auto"/>
        <w:ind w:left="293" w:hanging="196"/>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7-2- حتي‌الامكان عكس، رنگي و داراي زمينه سفيد باشد.</w:t>
      </w:r>
    </w:p>
    <w:p w14:paraId="4349C1C4" w14:textId="77777777" w:rsidR="00914C32" w:rsidRPr="004A557E" w:rsidRDefault="00914C32" w:rsidP="004A557E">
      <w:pPr>
        <w:bidi/>
        <w:spacing w:after="0" w:line="228" w:lineRule="auto"/>
        <w:jc w:val="both"/>
        <w:rPr>
          <w:rFonts w:cs="B Nazanin"/>
          <w:sz w:val="26"/>
          <w:szCs w:val="26"/>
          <w:rtl/>
          <w:lang w:bidi="fa-IR"/>
        </w:rPr>
      </w:pPr>
      <w:r w:rsidRPr="004A557E">
        <w:rPr>
          <w:rFonts w:cs="B Zar" w:hint="cs"/>
          <w:b/>
          <w:bCs/>
          <w:color w:val="660066"/>
          <w:sz w:val="26"/>
          <w:szCs w:val="26"/>
          <w:rtl/>
          <w:lang w:bidi="fa-IR"/>
        </w:rPr>
        <w:t>تبصره 1:</w:t>
      </w:r>
      <w:r w:rsidRPr="004A557E">
        <w:rPr>
          <w:rFonts w:cs="B Nazanin" w:hint="cs"/>
          <w:color w:val="C00000"/>
          <w:sz w:val="26"/>
          <w:szCs w:val="26"/>
          <w:rtl/>
          <w:lang w:bidi="fa-IR"/>
        </w:rPr>
        <w:t xml:space="preserve"> </w:t>
      </w:r>
      <w:r w:rsidRPr="004A557E">
        <w:rPr>
          <w:rFonts w:ascii="sahel" w:eastAsia="Times New Roman" w:hAnsi="sahel" w:cs="B Nazanin" w:hint="cs"/>
          <w:color w:val="110300"/>
          <w:sz w:val="26"/>
          <w:szCs w:val="26"/>
          <w:rtl/>
        </w:rPr>
        <w:t>اسكن عكس از روي كارت‌هاي شناسايي (كارت ملي، شناسنامه و ...)‌ قابل قبول نيست و متقاضيان لازم است از اصل عكس مطابق توضيحات فوق اقدام نمايند.</w:t>
      </w:r>
    </w:p>
    <w:p w14:paraId="7F9B6373" w14:textId="77777777" w:rsidR="00914C32" w:rsidRPr="004A557E" w:rsidRDefault="00914C32" w:rsidP="004A557E">
      <w:pPr>
        <w:bidi/>
        <w:spacing w:after="0" w:line="228" w:lineRule="auto"/>
        <w:jc w:val="both"/>
        <w:rPr>
          <w:rFonts w:cs="B Nazanin"/>
          <w:sz w:val="26"/>
          <w:szCs w:val="26"/>
          <w:rtl/>
          <w:lang w:bidi="fa-IR"/>
        </w:rPr>
      </w:pPr>
      <w:r w:rsidRPr="004A557E">
        <w:rPr>
          <w:rFonts w:cs="B Zar" w:hint="cs"/>
          <w:b/>
          <w:bCs/>
          <w:color w:val="660066"/>
          <w:sz w:val="26"/>
          <w:szCs w:val="26"/>
          <w:rtl/>
          <w:lang w:bidi="fa-IR"/>
        </w:rPr>
        <w:t>تبصره 2:</w:t>
      </w:r>
      <w:r w:rsidRPr="004A557E">
        <w:rPr>
          <w:rFonts w:cs="B Nazanin" w:hint="cs"/>
          <w:color w:val="660066"/>
          <w:sz w:val="26"/>
          <w:szCs w:val="26"/>
          <w:rtl/>
          <w:lang w:bidi="fa-IR"/>
        </w:rPr>
        <w:t xml:space="preserve"> </w:t>
      </w:r>
      <w:r w:rsidRPr="004A557E">
        <w:rPr>
          <w:rFonts w:ascii="sahel" w:eastAsia="Times New Roman" w:hAnsi="sahel" w:cs="B Nazanin" w:hint="cs"/>
          <w:color w:val="110300"/>
          <w:sz w:val="26"/>
          <w:szCs w:val="26"/>
          <w:rtl/>
        </w:rPr>
        <w:t>عكس خواهران بايد با حجاب و صورت كامل آنان مشخص باشد.</w:t>
      </w:r>
    </w:p>
    <w:p w14:paraId="07433E86" w14:textId="77777777" w:rsidR="00914C32" w:rsidRPr="004A557E" w:rsidRDefault="00914C32" w:rsidP="004A557E">
      <w:pPr>
        <w:bidi/>
        <w:spacing w:after="0" w:line="228" w:lineRule="auto"/>
        <w:jc w:val="both"/>
        <w:rPr>
          <w:rFonts w:cs="B Nazanin"/>
          <w:sz w:val="26"/>
          <w:szCs w:val="26"/>
          <w:rtl/>
          <w:lang w:bidi="fa-IR"/>
        </w:rPr>
      </w:pPr>
      <w:r w:rsidRPr="004A557E">
        <w:rPr>
          <w:rFonts w:cs="B Zar" w:hint="cs"/>
          <w:b/>
          <w:bCs/>
          <w:color w:val="660066"/>
          <w:sz w:val="26"/>
          <w:szCs w:val="26"/>
          <w:rtl/>
          <w:lang w:bidi="fa-IR"/>
        </w:rPr>
        <w:t>تبصره 3:</w:t>
      </w:r>
      <w:r w:rsidRPr="004A557E">
        <w:rPr>
          <w:rFonts w:cs="B Nazanin" w:hint="cs"/>
          <w:color w:val="660066"/>
          <w:sz w:val="26"/>
          <w:szCs w:val="26"/>
          <w:rtl/>
          <w:lang w:bidi="fa-IR"/>
        </w:rPr>
        <w:t xml:space="preserve"> </w:t>
      </w:r>
      <w:r w:rsidRPr="004A557E">
        <w:rPr>
          <w:rFonts w:ascii="sahel" w:eastAsia="Times New Roman" w:hAnsi="sahel" w:cs="B Nazanin" w:hint="cs"/>
          <w:color w:val="110300"/>
          <w:sz w:val="26"/>
          <w:szCs w:val="26"/>
          <w:rtl/>
        </w:rPr>
        <w:t>درصورت ارسال عكس غير معتبر، ثبت‌نام متقاضي باطل شده و حق شركت در آزمون از وي سلب مي‌شود.</w:t>
      </w:r>
    </w:p>
    <w:p w14:paraId="39C24504" w14:textId="77777777" w:rsidR="00914C32" w:rsidRPr="004A557E" w:rsidRDefault="00914C32" w:rsidP="004A557E">
      <w:pPr>
        <w:shd w:val="clear" w:color="auto" w:fill="FFFFFF"/>
        <w:bidi/>
        <w:spacing w:after="0" w:line="228" w:lineRule="auto"/>
        <w:jc w:val="both"/>
        <w:rPr>
          <w:rFonts w:ascii="sahel" w:eastAsia="Times New Roman" w:hAnsi="sahel" w:cs="B Nazanin"/>
          <w:b/>
          <w:bCs/>
          <w:color w:val="660000"/>
          <w:sz w:val="26"/>
          <w:szCs w:val="26"/>
          <w:rtl/>
        </w:rPr>
      </w:pPr>
      <w:r w:rsidRPr="004A557E">
        <w:rPr>
          <w:rFonts w:cs="B Zar" w:hint="cs"/>
          <w:b/>
          <w:bCs/>
          <w:color w:val="C00000"/>
          <w:sz w:val="26"/>
          <w:szCs w:val="26"/>
          <w:rtl/>
          <w:lang w:bidi="fa-IR"/>
        </w:rPr>
        <w:t>تذکر مهم:</w:t>
      </w:r>
      <w:r w:rsidRPr="004A557E">
        <w:rPr>
          <w:rFonts w:cs="B Nazanin" w:hint="cs"/>
          <w:color w:val="C00000"/>
          <w:sz w:val="26"/>
          <w:szCs w:val="26"/>
          <w:rtl/>
          <w:lang w:bidi="fa-IR"/>
        </w:rPr>
        <w:t xml:space="preserve"> </w:t>
      </w:r>
      <w:r w:rsidRPr="004A557E">
        <w:rPr>
          <w:rFonts w:ascii="sahel" w:eastAsia="Times New Roman" w:hAnsi="sahel" w:cs="B Nazanin" w:hint="cs"/>
          <w:color w:val="110300"/>
          <w:sz w:val="26"/>
          <w:szCs w:val="26"/>
          <w:rtl/>
        </w:rPr>
        <w:t>با توجه به مشکلات بوجود آمده در آزمون‌های قبلی، در خصوص اشتباه در ارسال عکس متقاضیان این موضوع اکثراً برای متقاضیانی رخ داده است که ثبت‌نام آنان توسط دیگران انجام می‌شود، تاکید می‌شود علاوه‌ بر کنترل اطلاعات ثبت‌نامی، حتماً نسبت به کنترل عکس ارسالی دقت نمایید تا اشتباهاً عکس متقاضی دیگری به جای عکس شما الصاق نشود. در صورت ارسال عکس اشتباهی از طرف متقاضی، وی به عنوان متخلف تلقی و مطابق مقررات با وی رفتار خواهد شد.</w:t>
      </w:r>
    </w:p>
    <w:p w14:paraId="6CDE75FA" w14:textId="77777777" w:rsidR="00274374" w:rsidRPr="00A10FE1" w:rsidRDefault="00914C32" w:rsidP="00A10FE1">
      <w:pPr>
        <w:shd w:val="clear" w:color="auto" w:fill="FFFFFF"/>
        <w:bidi/>
        <w:spacing w:before="200" w:after="100" w:line="240" w:lineRule="auto"/>
        <w:jc w:val="both"/>
        <w:outlineLvl w:val="3"/>
        <w:rPr>
          <w:rFonts w:ascii="sahel" w:eastAsia="Times New Roman" w:hAnsi="sahel" w:cs="B Titr"/>
          <w:b/>
          <w:bCs/>
          <w:color w:val="006600"/>
          <w:sz w:val="26"/>
          <w:szCs w:val="26"/>
        </w:rPr>
      </w:pPr>
      <w:r w:rsidRPr="00A10FE1">
        <w:rPr>
          <w:rFonts w:ascii="sahel" w:eastAsia="Times New Roman" w:hAnsi="sahel" w:cs="B Titr" w:hint="cs"/>
          <w:b/>
          <w:bCs/>
          <w:color w:val="006600"/>
          <w:sz w:val="26"/>
          <w:szCs w:val="26"/>
          <w:rtl/>
        </w:rPr>
        <w:t>د</w:t>
      </w:r>
      <w:r w:rsidR="00274374" w:rsidRPr="00A10FE1">
        <w:rPr>
          <w:rFonts w:ascii="sahel" w:eastAsia="Times New Roman" w:hAnsi="sahel" w:cs="B Titr"/>
          <w:b/>
          <w:bCs/>
          <w:color w:val="006600"/>
          <w:sz w:val="26"/>
          <w:szCs w:val="26"/>
          <w:rtl/>
        </w:rPr>
        <w:t xml:space="preserve">- </w:t>
      </w:r>
      <w:r w:rsidR="00665453" w:rsidRPr="00A10FE1">
        <w:rPr>
          <w:rFonts w:ascii="sahel" w:eastAsia="Times New Roman" w:hAnsi="sahel" w:cs="B Titr"/>
          <w:b/>
          <w:bCs/>
          <w:color w:val="006600"/>
          <w:sz w:val="26"/>
          <w:szCs w:val="26"/>
          <w:rtl/>
        </w:rPr>
        <w:t>مهلت ثبت</w:t>
      </w:r>
      <w:r w:rsidR="00665453" w:rsidRPr="00A10FE1">
        <w:rPr>
          <w:rFonts w:ascii="sahel" w:eastAsia="Times New Roman" w:hAnsi="sahel" w:cs="B Titr" w:hint="cs"/>
          <w:b/>
          <w:bCs/>
          <w:color w:val="006600"/>
          <w:sz w:val="26"/>
          <w:szCs w:val="26"/>
          <w:rtl/>
        </w:rPr>
        <w:t>‌</w:t>
      </w:r>
      <w:r w:rsidR="00274374" w:rsidRPr="00A10FE1">
        <w:rPr>
          <w:rFonts w:ascii="sahel" w:eastAsia="Times New Roman" w:hAnsi="sahel" w:cs="B Titr"/>
          <w:b/>
          <w:bCs/>
          <w:color w:val="006600"/>
          <w:sz w:val="26"/>
          <w:szCs w:val="26"/>
          <w:rtl/>
        </w:rPr>
        <w:t>نام</w:t>
      </w:r>
    </w:p>
    <w:p w14:paraId="2D60FB9F" w14:textId="77777777" w:rsidR="00274374" w:rsidRPr="004A557E" w:rsidRDefault="00665453" w:rsidP="004A557E">
      <w:pPr>
        <w:shd w:val="clear" w:color="auto" w:fill="FFFFFF"/>
        <w:bidi/>
        <w:spacing w:after="0" w:line="228" w:lineRule="auto"/>
        <w:jc w:val="both"/>
        <w:rPr>
          <w:rFonts w:ascii="sahel" w:eastAsia="Times New Roman" w:hAnsi="sahel" w:cs="B Nazanin"/>
          <w:color w:val="110300"/>
          <w:sz w:val="26"/>
          <w:szCs w:val="26"/>
        </w:rPr>
      </w:pPr>
      <w:r w:rsidRPr="004A557E">
        <w:rPr>
          <w:rFonts w:ascii="sahel" w:eastAsia="Times New Roman" w:hAnsi="sahel" w:cs="B Nazanin"/>
          <w:color w:val="110300"/>
          <w:sz w:val="26"/>
          <w:szCs w:val="26"/>
          <w:rtl/>
        </w:rPr>
        <w:t>متقاضیان ثبت</w:t>
      </w:r>
      <w:r w:rsidRPr="004A557E">
        <w:rPr>
          <w:rFonts w:ascii="sahel" w:eastAsia="Times New Roman" w:hAnsi="sahel" w:cs="B Nazanin" w:hint="cs"/>
          <w:color w:val="110300"/>
          <w:sz w:val="26"/>
          <w:szCs w:val="26"/>
          <w:rtl/>
        </w:rPr>
        <w:t>‌</w:t>
      </w:r>
      <w:r w:rsidR="00274374" w:rsidRPr="004A557E">
        <w:rPr>
          <w:rFonts w:ascii="sahel" w:eastAsia="Times New Roman" w:hAnsi="sahel" w:cs="B Nazanin"/>
          <w:color w:val="110300"/>
          <w:sz w:val="26"/>
          <w:szCs w:val="26"/>
          <w:rtl/>
        </w:rPr>
        <w:t xml:space="preserve">نام در </w:t>
      </w:r>
      <w:r w:rsidR="00A1634D" w:rsidRPr="004A557E">
        <w:rPr>
          <w:rFonts w:ascii="sahel" w:eastAsia="Times New Roman" w:hAnsi="sahel" w:cs="B Nazanin" w:hint="cs"/>
          <w:color w:val="110300"/>
          <w:sz w:val="26"/>
          <w:szCs w:val="26"/>
          <w:rtl/>
        </w:rPr>
        <w:t>یاز</w:t>
      </w:r>
      <w:r w:rsidR="007617F7" w:rsidRPr="004A557E">
        <w:rPr>
          <w:rFonts w:ascii="sahel" w:eastAsia="Times New Roman" w:hAnsi="sahel" w:cs="B Nazanin" w:hint="cs"/>
          <w:color w:val="110300"/>
          <w:sz w:val="26"/>
          <w:szCs w:val="26"/>
          <w:rtl/>
        </w:rPr>
        <w:t>دهمین</w:t>
      </w:r>
      <w:r w:rsidR="00274374" w:rsidRPr="004A557E">
        <w:rPr>
          <w:rFonts w:ascii="sahel" w:eastAsia="Times New Roman" w:hAnsi="sahel" w:cs="B Nazanin"/>
          <w:color w:val="110300"/>
          <w:sz w:val="26"/>
          <w:szCs w:val="26"/>
          <w:rtl/>
        </w:rPr>
        <w:t xml:space="preserve"> آزمون ورودی انتخاب اعضا جامعه مشاوران رسمی مالیاتی ایران ضمن مطالعه دقیق شرایط مندرج در آگهی در صورت داشتن شرایط</w:t>
      </w:r>
      <w:r w:rsidR="00CC6BC9" w:rsidRPr="004A557E">
        <w:rPr>
          <w:rFonts w:ascii="sahel" w:eastAsia="Times New Roman" w:hAnsi="sahel" w:cs="B Nazanin" w:hint="cs"/>
          <w:color w:val="110300"/>
          <w:sz w:val="26"/>
          <w:szCs w:val="26"/>
          <w:rtl/>
        </w:rPr>
        <w:t>،</w:t>
      </w:r>
      <w:r w:rsidRPr="004A557E">
        <w:rPr>
          <w:rFonts w:ascii="sahel" w:eastAsia="Times New Roman" w:hAnsi="sahel" w:cs="B Nazanin"/>
          <w:color w:val="110300"/>
          <w:sz w:val="26"/>
          <w:szCs w:val="26"/>
          <w:rtl/>
        </w:rPr>
        <w:t xml:space="preserve"> می</w:t>
      </w:r>
      <w:r w:rsidRPr="004A557E">
        <w:rPr>
          <w:rFonts w:ascii="sahel" w:eastAsia="Times New Roman" w:hAnsi="sahel" w:cs="B Nazanin" w:hint="cs"/>
          <w:color w:val="110300"/>
          <w:sz w:val="26"/>
          <w:szCs w:val="26"/>
          <w:rtl/>
        </w:rPr>
        <w:t>‌</w:t>
      </w:r>
      <w:r w:rsidR="00CC6BC9" w:rsidRPr="004A557E">
        <w:rPr>
          <w:rFonts w:ascii="sahel" w:eastAsia="Times New Roman" w:hAnsi="sahel" w:cs="B Nazanin"/>
          <w:color w:val="110300"/>
          <w:sz w:val="26"/>
          <w:szCs w:val="26"/>
          <w:rtl/>
        </w:rPr>
        <w:t>بایست</w:t>
      </w:r>
      <w:r w:rsidR="00274374" w:rsidRPr="004A557E">
        <w:rPr>
          <w:rFonts w:ascii="sahel" w:eastAsia="Times New Roman" w:hAnsi="sahel" w:cs="B Nazanin"/>
          <w:color w:val="110300"/>
          <w:sz w:val="26"/>
          <w:szCs w:val="26"/>
          <w:rtl/>
        </w:rPr>
        <w:t xml:space="preserve"> از روز </w:t>
      </w:r>
      <w:r w:rsidR="00A1634D" w:rsidRPr="004A557E">
        <w:rPr>
          <w:rFonts w:ascii="sahel" w:eastAsia="Times New Roman" w:hAnsi="sahel" w:cs="B Nazanin" w:hint="cs"/>
          <w:color w:val="110300"/>
          <w:sz w:val="26"/>
          <w:szCs w:val="26"/>
          <w:rtl/>
        </w:rPr>
        <w:t>دو</w:t>
      </w:r>
      <w:r w:rsidR="00EC2CB3" w:rsidRPr="004A557E">
        <w:rPr>
          <w:rFonts w:ascii="sahel" w:eastAsia="Times New Roman" w:hAnsi="sahel" w:cs="B Nazanin" w:hint="cs"/>
          <w:color w:val="110300"/>
          <w:sz w:val="26"/>
          <w:szCs w:val="26"/>
          <w:rtl/>
        </w:rPr>
        <w:t>شنبه</w:t>
      </w:r>
      <w:r w:rsidR="001A1BA7" w:rsidRPr="004A557E">
        <w:rPr>
          <w:rFonts w:ascii="sahel" w:eastAsia="Times New Roman" w:hAnsi="sahel" w:cs="B Nazanin" w:hint="cs"/>
          <w:color w:val="110300"/>
          <w:sz w:val="26"/>
          <w:szCs w:val="26"/>
          <w:rtl/>
        </w:rPr>
        <w:t xml:space="preserve"> </w:t>
      </w:r>
      <w:r w:rsidR="00C27C67" w:rsidRPr="004A557E">
        <w:rPr>
          <w:rFonts w:ascii="sahel" w:eastAsia="Times New Roman" w:hAnsi="sahel" w:cs="B Nazanin" w:hint="cs"/>
          <w:color w:val="110300"/>
          <w:sz w:val="26"/>
          <w:szCs w:val="26"/>
          <w:rtl/>
        </w:rPr>
        <w:t>مورخ</w:t>
      </w:r>
      <w:r w:rsidR="00274374" w:rsidRPr="004A557E">
        <w:rPr>
          <w:rFonts w:ascii="sahel" w:eastAsia="Times New Roman" w:hAnsi="sahel" w:cs="B Nazanin"/>
          <w:color w:val="110300"/>
          <w:sz w:val="26"/>
          <w:szCs w:val="26"/>
          <w:rtl/>
        </w:rPr>
        <w:t xml:space="preserve"> </w:t>
      </w:r>
      <w:r w:rsidR="00A1634D" w:rsidRPr="004A557E">
        <w:rPr>
          <w:rFonts w:ascii="sahel" w:eastAsia="Times New Roman" w:hAnsi="sahel" w:cs="B Nazanin" w:hint="cs"/>
          <w:color w:val="110300"/>
          <w:sz w:val="26"/>
          <w:szCs w:val="26"/>
          <w:rtl/>
          <w:lang w:bidi="fa-IR"/>
        </w:rPr>
        <w:t>20</w:t>
      </w:r>
      <w:r w:rsidR="00274374" w:rsidRPr="004A557E">
        <w:rPr>
          <w:rFonts w:ascii="sahel" w:eastAsia="Times New Roman" w:hAnsi="sahel" w:cs="B Nazanin"/>
          <w:color w:val="110300"/>
          <w:sz w:val="26"/>
          <w:szCs w:val="26"/>
          <w:rtl/>
          <w:lang w:bidi="fa-IR"/>
        </w:rPr>
        <w:t>/</w:t>
      </w:r>
      <w:r w:rsidR="00EC2CB3" w:rsidRPr="004A557E">
        <w:rPr>
          <w:rFonts w:ascii="sahel" w:eastAsia="Times New Roman" w:hAnsi="sahel" w:cs="B Nazanin" w:hint="cs"/>
          <w:color w:val="110300"/>
          <w:sz w:val="26"/>
          <w:szCs w:val="26"/>
          <w:rtl/>
          <w:lang w:bidi="fa-IR"/>
        </w:rPr>
        <w:t>07</w:t>
      </w:r>
      <w:r w:rsidR="00274374" w:rsidRPr="004A557E">
        <w:rPr>
          <w:rFonts w:ascii="sahel" w:eastAsia="Times New Roman" w:hAnsi="sahel" w:cs="B Nazanin"/>
          <w:color w:val="110300"/>
          <w:sz w:val="26"/>
          <w:szCs w:val="26"/>
          <w:rtl/>
          <w:lang w:bidi="fa-IR"/>
        </w:rPr>
        <w:t>/</w:t>
      </w:r>
      <w:r w:rsidR="00A1634D" w:rsidRPr="004A557E">
        <w:rPr>
          <w:rFonts w:ascii="sahel" w:eastAsia="Times New Roman" w:hAnsi="sahel" w:cs="B Nazanin" w:hint="cs"/>
          <w:color w:val="110300"/>
          <w:sz w:val="26"/>
          <w:szCs w:val="26"/>
          <w:rtl/>
          <w:lang w:bidi="fa-IR"/>
        </w:rPr>
        <w:t>1405</w:t>
      </w:r>
      <w:r w:rsidR="00CC6BC9" w:rsidRPr="004A557E">
        <w:rPr>
          <w:rFonts w:ascii="sahel" w:eastAsia="Times New Roman" w:hAnsi="sahel" w:cs="B Nazanin" w:hint="cs"/>
          <w:color w:val="110300"/>
          <w:sz w:val="26"/>
          <w:szCs w:val="26"/>
          <w:rtl/>
          <w:lang w:bidi="fa-IR"/>
        </w:rPr>
        <w:t xml:space="preserve"> </w:t>
      </w:r>
      <w:r w:rsidR="00274374" w:rsidRPr="004A557E">
        <w:rPr>
          <w:rFonts w:ascii="sahel" w:eastAsia="Times New Roman" w:hAnsi="sahel" w:cs="B Nazanin"/>
          <w:color w:val="110300"/>
          <w:sz w:val="26"/>
          <w:szCs w:val="26"/>
          <w:rtl/>
        </w:rPr>
        <w:t xml:space="preserve">لغایت روز </w:t>
      </w:r>
      <w:r w:rsidRPr="004A557E">
        <w:rPr>
          <w:rFonts w:ascii="sahel" w:eastAsia="Times New Roman" w:hAnsi="sahel" w:cs="B Nazanin" w:hint="cs"/>
          <w:color w:val="110300"/>
          <w:sz w:val="26"/>
          <w:szCs w:val="26"/>
          <w:rtl/>
        </w:rPr>
        <w:t>سه‌</w:t>
      </w:r>
      <w:r w:rsidR="00EC2CB3" w:rsidRPr="004A557E">
        <w:rPr>
          <w:rFonts w:ascii="sahel" w:eastAsia="Times New Roman" w:hAnsi="sahel" w:cs="B Nazanin" w:hint="cs"/>
          <w:color w:val="110300"/>
          <w:sz w:val="26"/>
          <w:szCs w:val="26"/>
          <w:rtl/>
        </w:rPr>
        <w:t>شنبه</w:t>
      </w:r>
      <w:r w:rsidR="00731C0E" w:rsidRPr="004A557E">
        <w:rPr>
          <w:rFonts w:ascii="sahel" w:eastAsia="Times New Roman" w:hAnsi="sahel" w:cs="B Nazanin" w:hint="cs"/>
          <w:color w:val="110300"/>
          <w:sz w:val="26"/>
          <w:szCs w:val="26"/>
          <w:rtl/>
        </w:rPr>
        <w:t xml:space="preserve"> </w:t>
      </w:r>
      <w:r w:rsidR="00EC2CB3" w:rsidRPr="004A557E">
        <w:rPr>
          <w:rFonts w:ascii="sahel" w:eastAsia="Times New Roman" w:hAnsi="sahel" w:cs="B Nazanin" w:hint="cs"/>
          <w:color w:val="110300"/>
          <w:sz w:val="26"/>
          <w:szCs w:val="26"/>
          <w:rtl/>
          <w:lang w:bidi="fa-IR"/>
        </w:rPr>
        <w:t>28</w:t>
      </w:r>
      <w:r w:rsidR="00274374" w:rsidRPr="004A557E">
        <w:rPr>
          <w:rFonts w:ascii="sahel" w:eastAsia="Times New Roman" w:hAnsi="sahel" w:cs="B Nazanin"/>
          <w:color w:val="110300"/>
          <w:sz w:val="26"/>
          <w:szCs w:val="26"/>
          <w:rtl/>
          <w:lang w:bidi="fa-IR"/>
        </w:rPr>
        <w:t>/</w:t>
      </w:r>
      <w:r w:rsidR="00EC2CB3" w:rsidRPr="004A557E">
        <w:rPr>
          <w:rFonts w:ascii="sahel" w:eastAsia="Times New Roman" w:hAnsi="sahel" w:cs="B Nazanin" w:hint="cs"/>
          <w:color w:val="110300"/>
          <w:sz w:val="26"/>
          <w:szCs w:val="26"/>
          <w:rtl/>
          <w:lang w:bidi="fa-IR"/>
        </w:rPr>
        <w:t>07</w:t>
      </w:r>
      <w:r w:rsidR="00274374" w:rsidRPr="004A557E">
        <w:rPr>
          <w:rFonts w:ascii="sahel" w:eastAsia="Times New Roman" w:hAnsi="sahel" w:cs="B Nazanin"/>
          <w:color w:val="110300"/>
          <w:sz w:val="26"/>
          <w:szCs w:val="26"/>
          <w:rtl/>
          <w:lang w:bidi="fa-IR"/>
        </w:rPr>
        <w:t>/</w:t>
      </w:r>
      <w:r w:rsidR="00A1634D" w:rsidRPr="004A557E">
        <w:rPr>
          <w:rFonts w:ascii="sahel" w:eastAsia="Times New Roman" w:hAnsi="sahel" w:cs="B Nazanin" w:hint="cs"/>
          <w:color w:val="110300"/>
          <w:sz w:val="26"/>
          <w:szCs w:val="26"/>
          <w:rtl/>
          <w:lang w:bidi="fa-IR"/>
        </w:rPr>
        <w:t>1405</w:t>
      </w:r>
      <w:r w:rsidR="00CC6BC9" w:rsidRPr="004A557E">
        <w:rPr>
          <w:rFonts w:ascii="sahel" w:eastAsia="Times New Roman" w:hAnsi="sahel" w:cs="B Nazanin" w:hint="cs"/>
          <w:color w:val="110300"/>
          <w:sz w:val="26"/>
          <w:szCs w:val="26"/>
          <w:rtl/>
          <w:lang w:bidi="fa-IR"/>
        </w:rPr>
        <w:t xml:space="preserve"> </w:t>
      </w:r>
      <w:r w:rsidR="00274374" w:rsidRPr="004A557E">
        <w:rPr>
          <w:rFonts w:ascii="sahel" w:eastAsia="Times New Roman" w:hAnsi="sahel" w:cs="B Nazanin"/>
          <w:color w:val="110300"/>
          <w:sz w:val="26"/>
          <w:szCs w:val="26"/>
          <w:rtl/>
        </w:rPr>
        <w:t xml:space="preserve">به </w:t>
      </w:r>
      <w:r w:rsidR="00CE48AF" w:rsidRPr="004A557E">
        <w:rPr>
          <w:rFonts w:ascii="sahel" w:eastAsia="Times New Roman" w:hAnsi="sahel" w:cs="B Nazanin" w:hint="cs"/>
          <w:color w:val="110300"/>
          <w:sz w:val="26"/>
          <w:szCs w:val="26"/>
          <w:rtl/>
        </w:rPr>
        <w:t>تارنمای</w:t>
      </w:r>
      <w:r w:rsidR="00274374" w:rsidRPr="004A557E">
        <w:rPr>
          <w:rFonts w:ascii="sahel" w:eastAsia="Times New Roman" w:hAnsi="sahel" w:cs="B Nazanin"/>
          <w:color w:val="110300"/>
          <w:sz w:val="26"/>
          <w:szCs w:val="26"/>
          <w:rtl/>
        </w:rPr>
        <w:t xml:space="preserve"> سازمان سنجش به نشانی</w:t>
      </w:r>
      <w:r w:rsidR="00274374" w:rsidRPr="004A557E">
        <w:rPr>
          <w:rFonts w:ascii="sahel" w:eastAsia="Times New Roman" w:hAnsi="sahel" w:cs="B Nazanin"/>
          <w:color w:val="110300"/>
          <w:sz w:val="26"/>
          <w:szCs w:val="26"/>
        </w:rPr>
        <w:t xml:space="preserve"> </w:t>
      </w:r>
      <w:r w:rsidR="00274374" w:rsidRPr="00DF1F37">
        <w:rPr>
          <w:rFonts w:ascii="sahel" w:eastAsia="Times New Roman" w:hAnsi="sahel" w:cs="B Nazanin"/>
          <w:color w:val="FF0000"/>
          <w:sz w:val="26"/>
          <w:szCs w:val="26"/>
        </w:rPr>
        <w:t>www.sanjesh.org</w:t>
      </w:r>
      <w:r w:rsidR="00274374" w:rsidRPr="004A557E">
        <w:rPr>
          <w:rFonts w:ascii="sahel" w:eastAsia="Times New Roman" w:hAnsi="sahel" w:cs="B Nazanin"/>
          <w:color w:val="110300"/>
          <w:sz w:val="26"/>
          <w:szCs w:val="26"/>
        </w:rPr>
        <w:t xml:space="preserve"> </w:t>
      </w:r>
      <w:r w:rsidRPr="004A557E">
        <w:rPr>
          <w:rFonts w:ascii="sahel" w:eastAsia="Times New Roman" w:hAnsi="sahel" w:cs="B Nazanin"/>
          <w:color w:val="110300"/>
          <w:sz w:val="26"/>
          <w:szCs w:val="26"/>
          <w:rtl/>
        </w:rPr>
        <w:t>مراجعه و نسبت به ثبت</w:t>
      </w:r>
      <w:r w:rsidRPr="004A557E">
        <w:rPr>
          <w:rFonts w:ascii="sahel" w:eastAsia="Times New Roman" w:hAnsi="sahel" w:cs="B Nazanin" w:hint="cs"/>
          <w:color w:val="110300"/>
          <w:sz w:val="26"/>
          <w:szCs w:val="26"/>
          <w:rtl/>
        </w:rPr>
        <w:t>‌</w:t>
      </w:r>
      <w:r w:rsidR="00274374" w:rsidRPr="004A557E">
        <w:rPr>
          <w:rFonts w:ascii="sahel" w:eastAsia="Times New Roman" w:hAnsi="sahel" w:cs="B Nazanin"/>
          <w:color w:val="110300"/>
          <w:sz w:val="26"/>
          <w:szCs w:val="26"/>
          <w:rtl/>
        </w:rPr>
        <w:t>نام اقدام نمایند</w:t>
      </w:r>
      <w:r w:rsidR="00274374" w:rsidRPr="004A557E">
        <w:rPr>
          <w:rFonts w:ascii="sahel" w:eastAsia="Times New Roman" w:hAnsi="sahel" w:cs="B Nazanin"/>
          <w:color w:val="110300"/>
          <w:sz w:val="26"/>
          <w:szCs w:val="26"/>
        </w:rPr>
        <w:t>.</w:t>
      </w:r>
    </w:p>
    <w:p w14:paraId="7CA1C9B7" w14:textId="77777777" w:rsidR="00274374" w:rsidRPr="00A10FE1" w:rsidRDefault="00914C32" w:rsidP="00A10FE1">
      <w:pPr>
        <w:shd w:val="clear" w:color="auto" w:fill="FFFFFF"/>
        <w:bidi/>
        <w:spacing w:before="200" w:after="100" w:line="240" w:lineRule="auto"/>
        <w:jc w:val="both"/>
        <w:outlineLvl w:val="3"/>
        <w:rPr>
          <w:rFonts w:ascii="sahel" w:eastAsia="Times New Roman" w:hAnsi="sahel" w:cs="B Titr"/>
          <w:b/>
          <w:bCs/>
          <w:color w:val="006600"/>
          <w:sz w:val="26"/>
          <w:szCs w:val="26"/>
        </w:rPr>
      </w:pPr>
      <w:r w:rsidRPr="00A10FE1">
        <w:rPr>
          <w:rFonts w:ascii="sahel" w:eastAsia="Times New Roman" w:hAnsi="sahel" w:cs="B Titr" w:hint="cs"/>
          <w:b/>
          <w:bCs/>
          <w:color w:val="006600"/>
          <w:sz w:val="26"/>
          <w:szCs w:val="26"/>
          <w:rtl/>
        </w:rPr>
        <w:t>ﻫ</w:t>
      </w:r>
      <w:r w:rsidR="00274374" w:rsidRPr="00A10FE1">
        <w:rPr>
          <w:rFonts w:ascii="sahel" w:eastAsia="Times New Roman" w:hAnsi="sahel" w:cs="B Titr"/>
          <w:b/>
          <w:bCs/>
          <w:color w:val="006600"/>
          <w:sz w:val="26"/>
          <w:szCs w:val="26"/>
          <w:rtl/>
        </w:rPr>
        <w:t xml:space="preserve"> </w:t>
      </w:r>
      <w:r w:rsidR="00274374" w:rsidRPr="00A10FE1">
        <w:rPr>
          <w:rFonts w:ascii="Arial" w:eastAsia="Times New Roman" w:hAnsi="Arial" w:cs="Arial" w:hint="cs"/>
          <w:b/>
          <w:bCs/>
          <w:color w:val="006600"/>
          <w:sz w:val="26"/>
          <w:szCs w:val="26"/>
          <w:rtl/>
        </w:rPr>
        <w:t>–</w:t>
      </w:r>
      <w:r w:rsidR="00274374" w:rsidRPr="00A10FE1">
        <w:rPr>
          <w:rFonts w:ascii="sahel" w:eastAsia="Times New Roman" w:hAnsi="sahel" w:cs="B Titr"/>
          <w:b/>
          <w:bCs/>
          <w:color w:val="006600"/>
          <w:sz w:val="26"/>
          <w:szCs w:val="26"/>
          <w:rtl/>
        </w:rPr>
        <w:t xml:space="preserve"> </w:t>
      </w:r>
      <w:r w:rsidR="00274374" w:rsidRPr="00A10FE1">
        <w:rPr>
          <w:rFonts w:ascii="sahel" w:eastAsia="Times New Roman" w:hAnsi="sahel" w:cs="B Titr" w:hint="cs"/>
          <w:b/>
          <w:bCs/>
          <w:color w:val="006600"/>
          <w:sz w:val="26"/>
          <w:szCs w:val="26"/>
          <w:rtl/>
        </w:rPr>
        <w:t>پرداخت</w:t>
      </w:r>
      <w:r w:rsidR="00274374" w:rsidRPr="00A10FE1">
        <w:rPr>
          <w:rFonts w:ascii="sahel" w:eastAsia="Times New Roman" w:hAnsi="sahel" w:cs="B Titr"/>
          <w:b/>
          <w:bCs/>
          <w:color w:val="006600"/>
          <w:sz w:val="26"/>
          <w:szCs w:val="26"/>
          <w:rtl/>
        </w:rPr>
        <w:t xml:space="preserve"> </w:t>
      </w:r>
      <w:r w:rsidR="00274374" w:rsidRPr="00A10FE1">
        <w:rPr>
          <w:rFonts w:ascii="sahel" w:eastAsia="Times New Roman" w:hAnsi="sahel" w:cs="B Titr" w:hint="cs"/>
          <w:b/>
          <w:bCs/>
          <w:color w:val="006600"/>
          <w:sz w:val="26"/>
          <w:szCs w:val="26"/>
          <w:rtl/>
        </w:rPr>
        <w:t>وجه</w:t>
      </w:r>
      <w:r w:rsidR="00274374" w:rsidRPr="00A10FE1">
        <w:rPr>
          <w:rFonts w:ascii="sahel" w:eastAsia="Times New Roman" w:hAnsi="sahel" w:cs="B Titr"/>
          <w:b/>
          <w:bCs/>
          <w:color w:val="006600"/>
          <w:sz w:val="26"/>
          <w:szCs w:val="26"/>
          <w:rtl/>
        </w:rPr>
        <w:t xml:space="preserve"> </w:t>
      </w:r>
      <w:r w:rsidR="00274374" w:rsidRPr="00A10FE1">
        <w:rPr>
          <w:rFonts w:ascii="sahel" w:eastAsia="Times New Roman" w:hAnsi="sahel" w:cs="B Titr" w:hint="cs"/>
          <w:b/>
          <w:bCs/>
          <w:color w:val="006600"/>
          <w:sz w:val="26"/>
          <w:szCs w:val="26"/>
          <w:rtl/>
        </w:rPr>
        <w:t>ثبت</w:t>
      </w:r>
      <w:r w:rsidR="00665453" w:rsidRPr="00A10FE1">
        <w:rPr>
          <w:rFonts w:ascii="sahel" w:eastAsia="Times New Roman" w:hAnsi="sahel" w:cs="B Titr" w:hint="cs"/>
          <w:b/>
          <w:bCs/>
          <w:color w:val="006600"/>
          <w:sz w:val="26"/>
          <w:szCs w:val="26"/>
          <w:rtl/>
        </w:rPr>
        <w:t>‌</w:t>
      </w:r>
      <w:r w:rsidR="00274374" w:rsidRPr="00A10FE1">
        <w:rPr>
          <w:rFonts w:ascii="sahel" w:eastAsia="Times New Roman" w:hAnsi="sahel" w:cs="B Titr" w:hint="cs"/>
          <w:b/>
          <w:bCs/>
          <w:color w:val="006600"/>
          <w:sz w:val="26"/>
          <w:szCs w:val="26"/>
          <w:rtl/>
        </w:rPr>
        <w:t>نام</w:t>
      </w:r>
    </w:p>
    <w:p w14:paraId="65C47235" w14:textId="77777777" w:rsidR="00274374" w:rsidRPr="004A557E" w:rsidRDefault="00274374" w:rsidP="004A557E">
      <w:pPr>
        <w:shd w:val="clear" w:color="auto" w:fill="FFFFFF"/>
        <w:bidi/>
        <w:spacing w:after="0" w:line="228" w:lineRule="auto"/>
        <w:jc w:val="both"/>
        <w:rPr>
          <w:rFonts w:ascii="sahel" w:eastAsia="Times New Roman" w:hAnsi="sahel" w:cs="B Nazanin"/>
          <w:color w:val="110300"/>
          <w:sz w:val="26"/>
          <w:szCs w:val="26"/>
        </w:rPr>
      </w:pPr>
      <w:r w:rsidRPr="004A557E">
        <w:rPr>
          <w:rFonts w:ascii="sahel" w:eastAsia="Times New Roman" w:hAnsi="sahel" w:cs="B Nazanin"/>
          <w:color w:val="110300"/>
          <w:sz w:val="26"/>
          <w:szCs w:val="26"/>
          <w:rtl/>
        </w:rPr>
        <w:t xml:space="preserve">متقاضیان واجد </w:t>
      </w:r>
      <w:r w:rsidR="00665453" w:rsidRPr="004A557E">
        <w:rPr>
          <w:rFonts w:ascii="sahel" w:eastAsia="Times New Roman" w:hAnsi="sahel" w:cs="B Nazanin"/>
          <w:color w:val="110300"/>
          <w:sz w:val="26"/>
          <w:szCs w:val="26"/>
          <w:rtl/>
        </w:rPr>
        <w:t>شرایط باید پس از پرداخت وجه ثبت</w:t>
      </w:r>
      <w:r w:rsidR="00665453" w:rsidRPr="004A557E">
        <w:rPr>
          <w:rFonts w:ascii="sahel" w:eastAsia="Times New Roman" w:hAnsi="sahel" w:cs="B Nazanin" w:hint="cs"/>
          <w:color w:val="110300"/>
          <w:sz w:val="26"/>
          <w:szCs w:val="26"/>
          <w:rtl/>
        </w:rPr>
        <w:t>‌</w:t>
      </w:r>
      <w:r w:rsidRPr="004A557E">
        <w:rPr>
          <w:rFonts w:ascii="sahel" w:eastAsia="Times New Roman" w:hAnsi="sahel" w:cs="B Nazanin"/>
          <w:color w:val="110300"/>
          <w:sz w:val="26"/>
          <w:szCs w:val="26"/>
          <w:rtl/>
        </w:rPr>
        <w:t xml:space="preserve">نام به مبلغ </w:t>
      </w:r>
      <w:r w:rsidR="00A1634D" w:rsidRPr="004A557E">
        <w:rPr>
          <w:rFonts w:ascii="sahel" w:eastAsia="Times New Roman" w:hAnsi="sahel" w:cs="B Nazanin" w:hint="cs"/>
          <w:color w:val="110300"/>
          <w:sz w:val="26"/>
          <w:szCs w:val="26"/>
          <w:rtl/>
        </w:rPr>
        <w:t>000/000/</w:t>
      </w:r>
      <w:r w:rsidR="00DF312D" w:rsidRPr="004A557E">
        <w:rPr>
          <w:rFonts w:ascii="sahel" w:eastAsia="Times New Roman" w:hAnsi="sahel" w:cs="B Nazanin" w:hint="cs"/>
          <w:color w:val="110300"/>
          <w:sz w:val="26"/>
          <w:szCs w:val="26"/>
          <w:rtl/>
        </w:rPr>
        <w:t>18</w:t>
      </w:r>
      <w:r w:rsidR="0072513E" w:rsidRPr="004A557E">
        <w:rPr>
          <w:rFonts w:ascii="sahel" w:eastAsia="Times New Roman" w:hAnsi="sahel" w:cs="B Nazanin" w:hint="cs"/>
          <w:color w:val="110300"/>
          <w:sz w:val="26"/>
          <w:szCs w:val="26"/>
          <w:rtl/>
          <w:lang w:bidi="fa-IR"/>
        </w:rPr>
        <w:t xml:space="preserve"> ریال (</w:t>
      </w:r>
      <w:r w:rsidR="00FA4B2F" w:rsidRPr="004A557E">
        <w:rPr>
          <w:rFonts w:ascii="sahel" w:eastAsia="Times New Roman" w:hAnsi="sahel" w:cs="B Nazanin" w:hint="cs"/>
          <w:color w:val="110300"/>
          <w:sz w:val="26"/>
          <w:szCs w:val="26"/>
          <w:rtl/>
          <w:lang w:bidi="fa-IR"/>
        </w:rPr>
        <w:t xml:space="preserve"> </w:t>
      </w:r>
      <w:r w:rsidR="00DF312D" w:rsidRPr="004A557E">
        <w:rPr>
          <w:rFonts w:ascii="sahel" w:eastAsia="Times New Roman" w:hAnsi="sahel" w:cs="B Nazanin" w:hint="cs"/>
          <w:color w:val="110300"/>
          <w:sz w:val="26"/>
          <w:szCs w:val="26"/>
          <w:rtl/>
          <w:lang w:bidi="fa-IR"/>
        </w:rPr>
        <w:t>یک</w:t>
      </w:r>
      <w:r w:rsidR="00AE4708" w:rsidRPr="004A557E">
        <w:rPr>
          <w:rFonts w:ascii="sahel" w:eastAsia="Times New Roman" w:hAnsi="sahel" w:cs="B Nazanin" w:hint="cs"/>
          <w:color w:val="110300"/>
          <w:sz w:val="26"/>
          <w:szCs w:val="26"/>
          <w:rtl/>
          <w:lang w:bidi="fa-IR"/>
        </w:rPr>
        <w:t xml:space="preserve"> میلیون</w:t>
      </w:r>
      <w:r w:rsidR="00DF312D" w:rsidRPr="004A557E">
        <w:rPr>
          <w:rFonts w:ascii="sahel" w:eastAsia="Times New Roman" w:hAnsi="sahel" w:cs="B Nazanin" w:hint="cs"/>
          <w:color w:val="110300"/>
          <w:sz w:val="26"/>
          <w:szCs w:val="26"/>
          <w:rtl/>
          <w:lang w:bidi="fa-IR"/>
        </w:rPr>
        <w:t xml:space="preserve"> و هشتصد هزار</w:t>
      </w:r>
      <w:r w:rsidR="00A1634D" w:rsidRPr="004A557E">
        <w:rPr>
          <w:rFonts w:ascii="sahel" w:eastAsia="Times New Roman" w:hAnsi="sahel" w:cs="B Nazanin" w:hint="cs"/>
          <w:color w:val="110300"/>
          <w:sz w:val="26"/>
          <w:szCs w:val="26"/>
          <w:rtl/>
          <w:lang w:bidi="fa-IR"/>
        </w:rPr>
        <w:t xml:space="preserve"> </w:t>
      </w:r>
      <w:r w:rsidR="0072513E" w:rsidRPr="004A557E">
        <w:rPr>
          <w:rFonts w:ascii="sahel" w:eastAsia="Times New Roman" w:hAnsi="sahel" w:cs="B Nazanin" w:hint="cs"/>
          <w:color w:val="110300"/>
          <w:sz w:val="26"/>
          <w:szCs w:val="26"/>
          <w:rtl/>
          <w:lang w:bidi="fa-IR"/>
        </w:rPr>
        <w:t xml:space="preserve">تومان) </w:t>
      </w:r>
      <w:r w:rsidRPr="004A557E">
        <w:rPr>
          <w:rFonts w:ascii="sahel" w:eastAsia="Times New Roman" w:hAnsi="sahel" w:cs="B Nazanin"/>
          <w:color w:val="110300"/>
          <w:sz w:val="26"/>
          <w:szCs w:val="26"/>
          <w:rtl/>
        </w:rPr>
        <w:t>به صورت الکترونیکی با م</w:t>
      </w:r>
      <w:r w:rsidR="00665453" w:rsidRPr="004A557E">
        <w:rPr>
          <w:rFonts w:ascii="sahel" w:eastAsia="Times New Roman" w:hAnsi="sahel" w:cs="B Nazanin"/>
          <w:color w:val="110300"/>
          <w:sz w:val="26"/>
          <w:szCs w:val="26"/>
          <w:rtl/>
        </w:rPr>
        <w:t>راجعه به بخش مربوط، نسبت به ثبت</w:t>
      </w:r>
      <w:r w:rsidR="00665453" w:rsidRPr="004A557E">
        <w:rPr>
          <w:rFonts w:ascii="sahel" w:eastAsia="Times New Roman" w:hAnsi="sahel" w:cs="B Nazanin" w:hint="cs"/>
          <w:color w:val="110300"/>
          <w:sz w:val="26"/>
          <w:szCs w:val="26"/>
          <w:rtl/>
        </w:rPr>
        <w:t>‌</w:t>
      </w:r>
      <w:r w:rsidRPr="004A557E">
        <w:rPr>
          <w:rFonts w:ascii="sahel" w:eastAsia="Times New Roman" w:hAnsi="sahel" w:cs="B Nazanin"/>
          <w:color w:val="110300"/>
          <w:sz w:val="26"/>
          <w:szCs w:val="26"/>
          <w:rtl/>
        </w:rPr>
        <w:t xml:space="preserve">نام اقدام نمایند. </w:t>
      </w:r>
      <w:r w:rsidR="006C0242" w:rsidRPr="004A557E">
        <w:rPr>
          <w:rFonts w:ascii="sahel" w:eastAsia="Times New Roman" w:hAnsi="sahel" w:cs="B Nazanin" w:hint="cs"/>
          <w:color w:val="110300"/>
          <w:sz w:val="26"/>
          <w:szCs w:val="26"/>
          <w:rtl/>
        </w:rPr>
        <w:t>پیشنهاد می</w:t>
      </w:r>
      <w:r w:rsidR="00665453" w:rsidRPr="004A557E">
        <w:rPr>
          <w:rFonts w:ascii="sahel" w:eastAsia="Times New Roman" w:hAnsi="sahel" w:cs="B Nazanin" w:hint="cs"/>
          <w:color w:val="110300"/>
          <w:sz w:val="26"/>
          <w:szCs w:val="26"/>
          <w:rtl/>
        </w:rPr>
        <w:t>‌</w:t>
      </w:r>
      <w:r w:rsidR="006C0242" w:rsidRPr="004A557E">
        <w:rPr>
          <w:rFonts w:ascii="sahel" w:eastAsia="Times New Roman" w:hAnsi="sahel" w:cs="B Nazanin" w:hint="cs"/>
          <w:color w:val="110300"/>
          <w:sz w:val="26"/>
          <w:szCs w:val="26"/>
          <w:rtl/>
        </w:rPr>
        <w:t>گردد متقاضیان</w:t>
      </w:r>
      <w:r w:rsidR="00B63E71" w:rsidRPr="004A557E">
        <w:rPr>
          <w:rFonts w:ascii="sahel" w:eastAsia="Times New Roman" w:hAnsi="sahel" w:cs="B Nazanin" w:hint="cs"/>
          <w:color w:val="110300"/>
          <w:sz w:val="26"/>
          <w:szCs w:val="26"/>
          <w:rtl/>
        </w:rPr>
        <w:t>،</w:t>
      </w:r>
      <w:r w:rsidR="00665453" w:rsidRPr="004A557E">
        <w:rPr>
          <w:rFonts w:ascii="sahel" w:eastAsia="Times New Roman" w:hAnsi="sahel" w:cs="B Nazanin"/>
          <w:color w:val="110300"/>
          <w:sz w:val="26"/>
          <w:szCs w:val="26"/>
          <w:rtl/>
        </w:rPr>
        <w:t xml:space="preserve"> ثبت</w:t>
      </w:r>
      <w:r w:rsidR="00665453" w:rsidRPr="004A557E">
        <w:rPr>
          <w:rFonts w:ascii="sahel" w:eastAsia="Times New Roman" w:hAnsi="sahel" w:cs="B Nazanin" w:hint="cs"/>
          <w:color w:val="110300"/>
          <w:sz w:val="26"/>
          <w:szCs w:val="26"/>
          <w:rtl/>
        </w:rPr>
        <w:t>‌</w:t>
      </w:r>
      <w:r w:rsidRPr="004A557E">
        <w:rPr>
          <w:rFonts w:ascii="sahel" w:eastAsia="Times New Roman" w:hAnsi="sahel" w:cs="B Nazanin"/>
          <w:color w:val="110300"/>
          <w:sz w:val="26"/>
          <w:szCs w:val="26"/>
          <w:rtl/>
        </w:rPr>
        <w:t xml:space="preserve">نام خود را </w:t>
      </w:r>
      <w:r w:rsidR="00B63E71" w:rsidRPr="004A557E">
        <w:rPr>
          <w:rFonts w:ascii="sahel" w:eastAsia="Times New Roman" w:hAnsi="sahel" w:cs="B Nazanin" w:hint="cs"/>
          <w:color w:val="110300"/>
          <w:sz w:val="26"/>
          <w:szCs w:val="26"/>
          <w:rtl/>
        </w:rPr>
        <w:t xml:space="preserve">در روزهای آغازین </w:t>
      </w:r>
      <w:r w:rsidRPr="004A557E">
        <w:rPr>
          <w:rFonts w:ascii="sahel" w:eastAsia="Times New Roman" w:hAnsi="sahel" w:cs="B Nazanin"/>
          <w:color w:val="110300"/>
          <w:sz w:val="26"/>
          <w:szCs w:val="26"/>
          <w:rtl/>
        </w:rPr>
        <w:t>تکمیل و از موکول نمودن آ</w:t>
      </w:r>
      <w:r w:rsidR="006F0F66" w:rsidRPr="004A557E">
        <w:rPr>
          <w:rFonts w:ascii="sahel" w:eastAsia="Times New Roman" w:hAnsi="sahel" w:cs="B Nazanin"/>
          <w:color w:val="110300"/>
          <w:sz w:val="26"/>
          <w:szCs w:val="26"/>
          <w:rtl/>
        </w:rPr>
        <w:t>ن به روزهای پایانی خودداری نمای</w:t>
      </w:r>
      <w:r w:rsidR="006F0F66" w:rsidRPr="004A557E">
        <w:rPr>
          <w:rFonts w:ascii="sahel" w:eastAsia="Times New Roman" w:hAnsi="sahel" w:cs="B Nazanin" w:hint="cs"/>
          <w:color w:val="110300"/>
          <w:sz w:val="26"/>
          <w:szCs w:val="26"/>
          <w:rtl/>
        </w:rPr>
        <w:t>ند</w:t>
      </w:r>
      <w:r w:rsidRPr="004A557E">
        <w:rPr>
          <w:rFonts w:ascii="sahel" w:eastAsia="Times New Roman" w:hAnsi="sahel" w:cs="B Nazanin"/>
          <w:color w:val="110300"/>
          <w:sz w:val="26"/>
          <w:szCs w:val="26"/>
        </w:rPr>
        <w:t>.</w:t>
      </w:r>
    </w:p>
    <w:p w14:paraId="3C5E377E" w14:textId="77777777" w:rsidR="00274374" w:rsidRDefault="00665453" w:rsidP="004A557E">
      <w:pPr>
        <w:shd w:val="clear" w:color="auto" w:fill="FFFFFF"/>
        <w:bidi/>
        <w:spacing w:after="0" w:line="228" w:lineRule="auto"/>
        <w:jc w:val="both"/>
        <w:rPr>
          <w:rFonts w:ascii="sahel" w:eastAsia="Times New Roman" w:hAnsi="sahel" w:cs="B Nazanin"/>
          <w:color w:val="110300"/>
          <w:sz w:val="26"/>
          <w:szCs w:val="26"/>
          <w:rtl/>
        </w:rPr>
      </w:pPr>
      <w:r w:rsidRPr="004A557E">
        <w:rPr>
          <w:rFonts w:ascii="sahel" w:eastAsia="Times New Roman" w:hAnsi="sahel" w:cs="B Nazanin"/>
          <w:color w:val="110300"/>
          <w:sz w:val="26"/>
          <w:szCs w:val="26"/>
          <w:rtl/>
        </w:rPr>
        <w:t>لازم به ذکر است به ثبت</w:t>
      </w:r>
      <w:r w:rsidRPr="004A557E">
        <w:rPr>
          <w:rFonts w:ascii="sahel" w:eastAsia="Times New Roman" w:hAnsi="sahel" w:cs="B Nazanin" w:hint="cs"/>
          <w:color w:val="110300"/>
          <w:sz w:val="26"/>
          <w:szCs w:val="26"/>
          <w:rtl/>
        </w:rPr>
        <w:t>‌</w:t>
      </w:r>
      <w:r w:rsidR="00274374" w:rsidRPr="004A557E">
        <w:rPr>
          <w:rFonts w:ascii="sahel" w:eastAsia="Times New Roman" w:hAnsi="sahel" w:cs="B Nazanin"/>
          <w:color w:val="110300"/>
          <w:sz w:val="26"/>
          <w:szCs w:val="26"/>
          <w:rtl/>
        </w:rPr>
        <w:t>نام های ناقص ترتیب اثر داده نخواهد شد و وج</w:t>
      </w:r>
      <w:r w:rsidRPr="004A557E">
        <w:rPr>
          <w:rFonts w:ascii="sahel" w:eastAsia="Times New Roman" w:hAnsi="sahel" w:cs="B Nazanin"/>
          <w:color w:val="110300"/>
          <w:sz w:val="26"/>
          <w:szCs w:val="26"/>
          <w:rtl/>
        </w:rPr>
        <w:t>وه پرداختی به هیچ وجه مسترد نمی</w:t>
      </w:r>
      <w:r w:rsidRPr="004A557E">
        <w:rPr>
          <w:rFonts w:ascii="sahel" w:eastAsia="Times New Roman" w:hAnsi="sahel" w:cs="B Nazanin" w:hint="cs"/>
          <w:color w:val="110300"/>
          <w:sz w:val="26"/>
          <w:szCs w:val="26"/>
          <w:rtl/>
        </w:rPr>
        <w:t>‌</w:t>
      </w:r>
      <w:r w:rsidR="00274374" w:rsidRPr="004A557E">
        <w:rPr>
          <w:rFonts w:ascii="sahel" w:eastAsia="Times New Roman" w:hAnsi="sahel" w:cs="B Nazanin"/>
          <w:color w:val="110300"/>
          <w:sz w:val="26"/>
          <w:szCs w:val="26"/>
          <w:rtl/>
        </w:rPr>
        <w:t>شود</w:t>
      </w:r>
      <w:r w:rsidR="00274374" w:rsidRPr="004A557E">
        <w:rPr>
          <w:rFonts w:ascii="sahel" w:eastAsia="Times New Roman" w:hAnsi="sahel" w:cs="B Nazanin"/>
          <w:color w:val="110300"/>
          <w:sz w:val="26"/>
          <w:szCs w:val="26"/>
        </w:rPr>
        <w:t>.</w:t>
      </w:r>
    </w:p>
    <w:p w14:paraId="0583A742" w14:textId="77777777" w:rsidR="00274374" w:rsidRPr="00A10FE1" w:rsidRDefault="00914C32" w:rsidP="00A10FE1">
      <w:pPr>
        <w:shd w:val="clear" w:color="auto" w:fill="FFFFFF"/>
        <w:bidi/>
        <w:spacing w:before="200" w:after="100" w:line="240" w:lineRule="auto"/>
        <w:jc w:val="both"/>
        <w:outlineLvl w:val="3"/>
        <w:rPr>
          <w:rFonts w:ascii="sahel" w:eastAsia="Times New Roman" w:hAnsi="sahel" w:cs="B Titr"/>
          <w:b/>
          <w:bCs/>
          <w:color w:val="006600"/>
          <w:sz w:val="26"/>
          <w:szCs w:val="26"/>
          <w:rtl/>
        </w:rPr>
      </w:pPr>
      <w:r w:rsidRPr="00A10FE1">
        <w:rPr>
          <w:rFonts w:ascii="sahel" w:eastAsia="Times New Roman" w:hAnsi="sahel" w:cs="B Titr" w:hint="cs"/>
          <w:b/>
          <w:bCs/>
          <w:color w:val="006600"/>
          <w:sz w:val="26"/>
          <w:szCs w:val="26"/>
          <w:rtl/>
        </w:rPr>
        <w:lastRenderedPageBreak/>
        <w:t>و</w:t>
      </w:r>
      <w:r w:rsidR="00274374" w:rsidRPr="00A10FE1">
        <w:rPr>
          <w:rFonts w:ascii="sahel" w:eastAsia="Times New Roman" w:hAnsi="sahel" w:cs="B Titr"/>
          <w:b/>
          <w:bCs/>
          <w:color w:val="006600"/>
          <w:sz w:val="26"/>
          <w:szCs w:val="26"/>
          <w:rtl/>
        </w:rPr>
        <w:t>- برگزاری آزمون و نحوه دریافت کارت شرکت در آزمون</w:t>
      </w:r>
    </w:p>
    <w:p w14:paraId="26B43138" w14:textId="77777777" w:rsidR="00DA51A7" w:rsidRPr="004A557E" w:rsidRDefault="00DA51A7" w:rsidP="004A557E">
      <w:pPr>
        <w:shd w:val="clear" w:color="auto" w:fill="FFFFFF"/>
        <w:bidi/>
        <w:spacing w:after="0" w:line="300" w:lineRule="auto"/>
        <w:jc w:val="both"/>
        <w:rPr>
          <w:rFonts w:cs="B Nazanin"/>
          <w:sz w:val="26"/>
          <w:szCs w:val="26"/>
          <w:rtl/>
        </w:rPr>
      </w:pPr>
      <w:r w:rsidRPr="004A557E">
        <w:rPr>
          <w:rFonts w:ascii="sahel" w:eastAsia="Times New Roman" w:hAnsi="sahel" w:cs="B Nazanin" w:hint="cs"/>
          <w:color w:val="110300"/>
          <w:sz w:val="26"/>
          <w:szCs w:val="26"/>
          <w:rtl/>
        </w:rPr>
        <w:t>آزمون در روز</w:t>
      </w:r>
      <w:r w:rsidR="00B67162" w:rsidRPr="004A557E">
        <w:rPr>
          <w:rFonts w:ascii="sahel" w:eastAsia="Times New Roman" w:hAnsi="sahel" w:cs="B Nazanin" w:hint="cs"/>
          <w:color w:val="110300"/>
          <w:sz w:val="26"/>
          <w:szCs w:val="26"/>
          <w:rtl/>
        </w:rPr>
        <w:t xml:space="preserve"> </w:t>
      </w:r>
      <w:r w:rsidR="00A1634D" w:rsidRPr="004A557E">
        <w:rPr>
          <w:rFonts w:ascii="sahel" w:eastAsia="Times New Roman" w:hAnsi="sahel" w:cs="B Nazanin" w:hint="cs"/>
          <w:b/>
          <w:bCs/>
          <w:color w:val="FF0000"/>
          <w:sz w:val="26"/>
          <w:szCs w:val="26"/>
          <w:rtl/>
        </w:rPr>
        <w:t>پنجشنبه</w:t>
      </w:r>
      <w:r w:rsidR="003112A9" w:rsidRPr="004A557E">
        <w:rPr>
          <w:rFonts w:ascii="sahel" w:eastAsia="Times New Roman" w:hAnsi="sahel" w:cs="B Nazanin" w:hint="cs"/>
          <w:color w:val="110300"/>
          <w:sz w:val="26"/>
          <w:szCs w:val="26"/>
          <w:rtl/>
        </w:rPr>
        <w:t xml:space="preserve"> </w:t>
      </w:r>
      <w:r w:rsidR="00914C32" w:rsidRPr="004A557E">
        <w:rPr>
          <w:rFonts w:ascii="sahel" w:eastAsia="Times New Roman" w:hAnsi="sahel" w:cs="B Nazanin" w:hint="cs"/>
          <w:sz w:val="26"/>
          <w:szCs w:val="26"/>
          <w:rtl/>
        </w:rPr>
        <w:t>به تاریخ</w:t>
      </w:r>
      <w:r w:rsidRPr="004A557E">
        <w:rPr>
          <w:rFonts w:ascii="sahel" w:eastAsia="Times New Roman" w:hAnsi="sahel" w:cs="B Nazanin" w:hint="cs"/>
          <w:color w:val="110300"/>
          <w:sz w:val="26"/>
          <w:szCs w:val="26"/>
          <w:rtl/>
        </w:rPr>
        <w:t xml:space="preserve"> </w:t>
      </w:r>
      <w:r w:rsidR="00A1634D" w:rsidRPr="004A557E">
        <w:rPr>
          <w:rFonts w:ascii="sahel" w:eastAsia="Times New Roman" w:hAnsi="sahel" w:cs="B Nazanin" w:hint="cs"/>
          <w:b/>
          <w:bCs/>
          <w:color w:val="FF0000"/>
          <w:sz w:val="26"/>
          <w:szCs w:val="26"/>
          <w:rtl/>
        </w:rPr>
        <w:t>19</w:t>
      </w:r>
      <w:r w:rsidRPr="004A557E">
        <w:rPr>
          <w:rFonts w:ascii="sahel" w:eastAsia="Times New Roman" w:hAnsi="sahel" w:cs="B Nazanin" w:hint="cs"/>
          <w:b/>
          <w:bCs/>
          <w:color w:val="FF0000"/>
          <w:sz w:val="26"/>
          <w:szCs w:val="26"/>
          <w:rtl/>
        </w:rPr>
        <w:t>/</w:t>
      </w:r>
      <w:r w:rsidR="00A1634D" w:rsidRPr="004A557E">
        <w:rPr>
          <w:rFonts w:ascii="sahel" w:eastAsia="Times New Roman" w:hAnsi="sahel" w:cs="B Nazanin" w:hint="cs"/>
          <w:b/>
          <w:bCs/>
          <w:color w:val="FF0000"/>
          <w:sz w:val="26"/>
          <w:szCs w:val="26"/>
          <w:rtl/>
        </w:rPr>
        <w:t>09</w:t>
      </w:r>
      <w:r w:rsidRPr="004A557E">
        <w:rPr>
          <w:rFonts w:ascii="sahel" w:eastAsia="Times New Roman" w:hAnsi="sahel" w:cs="B Nazanin" w:hint="cs"/>
          <w:b/>
          <w:bCs/>
          <w:color w:val="FF0000"/>
          <w:sz w:val="26"/>
          <w:szCs w:val="26"/>
          <w:rtl/>
        </w:rPr>
        <w:t>/</w:t>
      </w:r>
      <w:r w:rsidR="00A1634D" w:rsidRPr="004A557E">
        <w:rPr>
          <w:rFonts w:ascii="sahel" w:eastAsia="Times New Roman" w:hAnsi="sahel" w:cs="B Nazanin" w:hint="cs"/>
          <w:b/>
          <w:bCs/>
          <w:color w:val="FF0000"/>
          <w:sz w:val="26"/>
          <w:szCs w:val="26"/>
          <w:rtl/>
        </w:rPr>
        <w:t>1405</w:t>
      </w:r>
      <w:r w:rsidRPr="004A557E">
        <w:rPr>
          <w:rFonts w:ascii="sahel" w:eastAsia="Times New Roman" w:hAnsi="sahel" w:cs="B Nazanin" w:hint="cs"/>
          <w:color w:val="FF0000"/>
          <w:sz w:val="26"/>
          <w:szCs w:val="26"/>
          <w:rtl/>
        </w:rPr>
        <w:t xml:space="preserve"> </w:t>
      </w:r>
      <w:r w:rsidR="009F12D6" w:rsidRPr="004A557E">
        <w:rPr>
          <w:rFonts w:ascii="sahel" w:eastAsia="Times New Roman" w:hAnsi="sahel" w:cs="B Nazanin" w:hint="cs"/>
          <w:color w:val="110300"/>
          <w:sz w:val="26"/>
          <w:szCs w:val="26"/>
          <w:rtl/>
        </w:rPr>
        <w:t xml:space="preserve">با توجه به آمار متقاضيان در تهران و برخي مراکز استان به صورت منطقه‌ای و غیرمتمرکز برگزار خواهد شد. کارت شرکت در آزمون از روز </w:t>
      </w:r>
      <w:r w:rsidR="009F12D6" w:rsidRPr="004A557E">
        <w:rPr>
          <w:rFonts w:ascii="sahel" w:eastAsia="Times New Roman" w:hAnsi="sahel" w:cs="B Nazanin" w:hint="cs"/>
          <w:b/>
          <w:bCs/>
          <w:color w:val="FF0000"/>
          <w:sz w:val="26"/>
          <w:szCs w:val="26"/>
          <w:rtl/>
        </w:rPr>
        <w:t>دو‌شنبه</w:t>
      </w:r>
      <w:r w:rsidR="009F12D6" w:rsidRPr="004A557E">
        <w:rPr>
          <w:rFonts w:ascii="sahel" w:eastAsia="Times New Roman" w:hAnsi="sahel" w:cs="B Nazanin" w:hint="cs"/>
          <w:color w:val="110300"/>
          <w:sz w:val="26"/>
          <w:szCs w:val="26"/>
          <w:rtl/>
        </w:rPr>
        <w:t xml:space="preserve"> به تاريخ </w:t>
      </w:r>
      <w:r w:rsidR="009F12D6" w:rsidRPr="004A557E">
        <w:rPr>
          <w:rFonts w:ascii="sahel" w:eastAsia="Times New Roman" w:hAnsi="sahel" w:cs="B Nazanin" w:hint="cs"/>
          <w:b/>
          <w:bCs/>
          <w:color w:val="FF0000"/>
          <w:sz w:val="26"/>
          <w:szCs w:val="26"/>
          <w:rtl/>
        </w:rPr>
        <w:t>16/09/1405</w:t>
      </w:r>
      <w:r w:rsidR="009F12D6" w:rsidRPr="004A557E">
        <w:rPr>
          <w:rFonts w:ascii="sahel" w:eastAsia="Times New Roman" w:hAnsi="sahel" w:cs="B Nazanin" w:hint="cs"/>
          <w:color w:val="FF0000"/>
          <w:sz w:val="26"/>
          <w:szCs w:val="26"/>
          <w:rtl/>
        </w:rPr>
        <w:t xml:space="preserve"> </w:t>
      </w:r>
      <w:r w:rsidR="009F12D6" w:rsidRPr="004A557E">
        <w:rPr>
          <w:rFonts w:ascii="sahel" w:eastAsia="Times New Roman" w:hAnsi="sahel" w:cs="B Nazanin" w:hint="cs"/>
          <w:color w:val="110300"/>
          <w:sz w:val="26"/>
          <w:szCs w:val="26"/>
          <w:rtl/>
        </w:rPr>
        <w:t>در تارنمای سازمان سنجش آموزش کشور قابل پرينت خواهد بود. شهر محل آزمون دو هفته قبل از برگزاری آزمون توسط سازمان سنجش آموزش کشور به متقاضيان اطلاع‌رسانی خواهد شد.</w:t>
      </w:r>
      <w:r w:rsidRPr="004A557E">
        <w:rPr>
          <w:rFonts w:cs="B Nazanin" w:hint="cs"/>
          <w:sz w:val="26"/>
          <w:szCs w:val="26"/>
          <w:rtl/>
        </w:rPr>
        <w:t xml:space="preserve">  </w:t>
      </w:r>
    </w:p>
    <w:p w14:paraId="13B53B1A" w14:textId="77777777" w:rsidR="00274374" w:rsidRPr="00A10FE1" w:rsidRDefault="009C721F" w:rsidP="00A10FE1">
      <w:pPr>
        <w:shd w:val="clear" w:color="auto" w:fill="FFFFFF"/>
        <w:bidi/>
        <w:spacing w:before="200" w:after="100" w:line="240" w:lineRule="auto"/>
        <w:jc w:val="both"/>
        <w:outlineLvl w:val="3"/>
        <w:rPr>
          <w:rFonts w:ascii="sahel" w:eastAsia="Times New Roman" w:hAnsi="sahel" w:cs="B Titr"/>
          <w:b/>
          <w:bCs/>
          <w:color w:val="006600"/>
          <w:sz w:val="26"/>
          <w:szCs w:val="26"/>
        </w:rPr>
      </w:pPr>
      <w:r w:rsidRPr="00A10FE1">
        <w:rPr>
          <w:rFonts w:ascii="sahel" w:eastAsia="Times New Roman" w:hAnsi="sahel" w:cs="B Titr" w:hint="cs"/>
          <w:b/>
          <w:bCs/>
          <w:color w:val="006600"/>
          <w:sz w:val="26"/>
          <w:szCs w:val="26"/>
          <w:rtl/>
        </w:rPr>
        <w:t>یادآوری</w:t>
      </w:r>
      <w:r w:rsidR="00A10FE1">
        <w:rPr>
          <w:rFonts w:ascii="sahel" w:eastAsia="Times New Roman" w:hAnsi="sahel" w:cs="B Titr" w:hint="cs"/>
          <w:b/>
          <w:bCs/>
          <w:color w:val="006600"/>
          <w:sz w:val="26"/>
          <w:szCs w:val="26"/>
          <w:rtl/>
        </w:rPr>
        <w:t>:</w:t>
      </w:r>
    </w:p>
    <w:p w14:paraId="2AA9193B" w14:textId="77777777" w:rsidR="00274374" w:rsidRPr="004A557E" w:rsidRDefault="00274374" w:rsidP="004A557E">
      <w:pPr>
        <w:shd w:val="clear" w:color="auto" w:fill="FFFFFF"/>
        <w:bidi/>
        <w:spacing w:after="0" w:line="300" w:lineRule="auto"/>
        <w:jc w:val="both"/>
        <w:rPr>
          <w:rFonts w:ascii="sahel" w:eastAsia="Times New Roman" w:hAnsi="sahel" w:cs="B Nazanin"/>
          <w:color w:val="110300"/>
          <w:sz w:val="26"/>
          <w:szCs w:val="26"/>
          <w:rtl/>
        </w:rPr>
      </w:pPr>
      <w:r w:rsidRPr="004A557E">
        <w:rPr>
          <w:rFonts w:ascii="sahel" w:eastAsia="Times New Roman" w:hAnsi="sahel" w:cs="B Nazanin"/>
          <w:color w:val="110300"/>
          <w:sz w:val="26"/>
          <w:szCs w:val="26"/>
          <w:rtl/>
          <w:lang w:bidi="fa-IR"/>
        </w:rPr>
        <w:t>۱</w:t>
      </w:r>
      <w:r w:rsidR="00C55263" w:rsidRPr="004A557E">
        <w:rPr>
          <w:rFonts w:ascii="sahel" w:eastAsia="Times New Roman" w:hAnsi="sahel" w:cs="B Nazanin" w:hint="cs"/>
          <w:color w:val="110300"/>
          <w:sz w:val="26"/>
          <w:szCs w:val="26"/>
          <w:rtl/>
        </w:rPr>
        <w:t>-</w:t>
      </w:r>
      <w:r w:rsidR="00665453" w:rsidRPr="004A557E">
        <w:rPr>
          <w:rFonts w:ascii="sahel" w:eastAsia="Times New Roman" w:hAnsi="sahel" w:cs="B Nazanin"/>
          <w:color w:val="110300"/>
          <w:sz w:val="26"/>
          <w:szCs w:val="26"/>
          <w:rtl/>
        </w:rPr>
        <w:t>بدیهی است به درخواست</w:t>
      </w:r>
      <w:r w:rsidR="00665453" w:rsidRPr="004A557E">
        <w:rPr>
          <w:rFonts w:ascii="sahel" w:eastAsia="Times New Roman" w:hAnsi="sahel" w:cs="B Nazanin" w:hint="cs"/>
          <w:color w:val="110300"/>
          <w:sz w:val="26"/>
          <w:szCs w:val="26"/>
          <w:rtl/>
        </w:rPr>
        <w:t>‌</w:t>
      </w:r>
      <w:r w:rsidRPr="004A557E">
        <w:rPr>
          <w:rFonts w:ascii="sahel" w:eastAsia="Times New Roman" w:hAnsi="sahel" w:cs="B Nazanin"/>
          <w:color w:val="110300"/>
          <w:sz w:val="26"/>
          <w:szCs w:val="26"/>
          <w:rtl/>
        </w:rPr>
        <w:t xml:space="preserve">هایی که </w:t>
      </w:r>
      <w:r w:rsidR="000F50D9" w:rsidRPr="004A557E">
        <w:rPr>
          <w:rFonts w:ascii="sahel" w:eastAsia="Times New Roman" w:hAnsi="sahel" w:cs="B Nazanin" w:hint="cs"/>
          <w:color w:val="110300"/>
          <w:sz w:val="26"/>
          <w:szCs w:val="26"/>
          <w:rtl/>
          <w:lang w:bidi="fa-IR"/>
        </w:rPr>
        <w:t xml:space="preserve">ناقص یا </w:t>
      </w:r>
      <w:r w:rsidRPr="004A557E">
        <w:rPr>
          <w:rFonts w:ascii="sahel" w:eastAsia="Times New Roman" w:hAnsi="sahel" w:cs="B Nazanin"/>
          <w:color w:val="110300"/>
          <w:sz w:val="26"/>
          <w:szCs w:val="26"/>
          <w:rtl/>
        </w:rPr>
        <w:t>منطبق با شرایط مندرج در بند “الف” نباشد، ترتیب اثر داده نخواهد شد</w:t>
      </w:r>
      <w:r w:rsidR="00665453" w:rsidRPr="004A557E">
        <w:rPr>
          <w:rFonts w:ascii="sahel" w:eastAsia="Times New Roman" w:hAnsi="sahel" w:cs="B Nazanin" w:hint="cs"/>
          <w:color w:val="110300"/>
          <w:sz w:val="26"/>
          <w:szCs w:val="26"/>
          <w:rtl/>
        </w:rPr>
        <w:t>.</w:t>
      </w:r>
    </w:p>
    <w:p w14:paraId="3439BC88" w14:textId="77777777" w:rsidR="003240CB" w:rsidRPr="004A557E" w:rsidRDefault="00E03011" w:rsidP="004A557E">
      <w:pPr>
        <w:shd w:val="clear" w:color="auto" w:fill="FFFFFF"/>
        <w:bidi/>
        <w:spacing w:after="0" w:line="300" w:lineRule="auto"/>
        <w:jc w:val="both"/>
        <w:rPr>
          <w:rFonts w:ascii="sahel" w:eastAsia="Times New Roman" w:hAnsi="sahel" w:cs="B Nazanin"/>
          <w:color w:val="110300"/>
          <w:sz w:val="26"/>
          <w:szCs w:val="26"/>
          <w:rtl/>
        </w:rPr>
      </w:pPr>
      <w:r w:rsidRPr="004A557E">
        <w:rPr>
          <w:rFonts w:ascii="sahel" w:eastAsia="Times New Roman" w:hAnsi="sahel" w:cs="B Nazanin" w:hint="cs"/>
          <w:color w:val="110300"/>
          <w:sz w:val="26"/>
          <w:szCs w:val="26"/>
          <w:rtl/>
        </w:rPr>
        <w:t>2</w:t>
      </w:r>
      <w:r w:rsidR="00665453" w:rsidRPr="004A557E">
        <w:rPr>
          <w:rFonts w:ascii="sahel" w:eastAsia="Times New Roman" w:hAnsi="sahel" w:cs="B Nazanin" w:hint="cs"/>
          <w:color w:val="110300"/>
          <w:sz w:val="26"/>
          <w:szCs w:val="26"/>
          <w:rtl/>
        </w:rPr>
        <w:t>-ثبت‌</w:t>
      </w:r>
      <w:r w:rsidR="008C18B6" w:rsidRPr="004A557E">
        <w:rPr>
          <w:rFonts w:ascii="sahel" w:eastAsia="Times New Roman" w:hAnsi="sahel" w:cs="B Nazanin" w:hint="cs"/>
          <w:color w:val="110300"/>
          <w:sz w:val="26"/>
          <w:szCs w:val="26"/>
          <w:rtl/>
        </w:rPr>
        <w:t xml:space="preserve">نام </w:t>
      </w:r>
      <w:r w:rsidR="003240CB" w:rsidRPr="004A557E">
        <w:rPr>
          <w:rFonts w:ascii="sahel" w:eastAsia="Times New Roman" w:hAnsi="sahel" w:cs="B Nazanin" w:hint="cs"/>
          <w:color w:val="110300"/>
          <w:sz w:val="26"/>
          <w:szCs w:val="26"/>
          <w:rtl/>
        </w:rPr>
        <w:t xml:space="preserve">از </w:t>
      </w:r>
      <w:r w:rsidR="000E58E4" w:rsidRPr="004A557E">
        <w:rPr>
          <w:rFonts w:ascii="sahel" w:eastAsia="Times New Roman" w:hAnsi="sahel" w:cs="B Nazanin" w:hint="cs"/>
          <w:color w:val="110300"/>
          <w:sz w:val="26"/>
          <w:szCs w:val="26"/>
          <w:rtl/>
        </w:rPr>
        <w:t>متقاضیان</w:t>
      </w:r>
      <w:r w:rsidR="003240CB" w:rsidRPr="004A557E">
        <w:rPr>
          <w:rFonts w:ascii="sahel" w:eastAsia="Times New Roman" w:hAnsi="sahel" w:cs="B Nazanin" w:hint="cs"/>
          <w:color w:val="110300"/>
          <w:sz w:val="26"/>
          <w:szCs w:val="26"/>
          <w:rtl/>
        </w:rPr>
        <w:t xml:space="preserve"> عضویت در جامعه مشاوران رسمی مال</w:t>
      </w:r>
      <w:r w:rsidR="00665453" w:rsidRPr="004A557E">
        <w:rPr>
          <w:rFonts w:ascii="sahel" w:eastAsia="Times New Roman" w:hAnsi="sahel" w:cs="B Nazanin" w:hint="cs"/>
          <w:color w:val="110300"/>
          <w:sz w:val="26"/>
          <w:szCs w:val="26"/>
          <w:rtl/>
        </w:rPr>
        <w:t>یاتی به صورت خود اظهاری صورت می‌</w:t>
      </w:r>
      <w:r w:rsidR="003240CB" w:rsidRPr="004A557E">
        <w:rPr>
          <w:rFonts w:ascii="sahel" w:eastAsia="Times New Roman" w:hAnsi="sahel" w:cs="B Nazanin" w:hint="cs"/>
          <w:color w:val="110300"/>
          <w:sz w:val="26"/>
          <w:szCs w:val="26"/>
          <w:rtl/>
        </w:rPr>
        <w:t xml:space="preserve">پذیرد. لذا </w:t>
      </w:r>
      <w:r w:rsidR="000E58E4" w:rsidRPr="004A557E">
        <w:rPr>
          <w:rFonts w:ascii="sahel" w:eastAsia="Times New Roman" w:hAnsi="sahel" w:cs="B Nazanin" w:hint="cs"/>
          <w:color w:val="110300"/>
          <w:sz w:val="26"/>
          <w:szCs w:val="26"/>
          <w:rtl/>
        </w:rPr>
        <w:t>متقاضیان</w:t>
      </w:r>
      <w:r w:rsidR="003240CB" w:rsidRPr="004A557E">
        <w:rPr>
          <w:rFonts w:ascii="sahel" w:eastAsia="Times New Roman" w:hAnsi="sahel" w:cs="B Nazanin" w:hint="cs"/>
          <w:color w:val="110300"/>
          <w:sz w:val="26"/>
          <w:szCs w:val="26"/>
          <w:rtl/>
        </w:rPr>
        <w:t xml:space="preserve"> با توجه به شرایط اعلام شده در متن اطلاعیه، قانونا عهده دار ثبت اطلاعات صحیح بوده و مسئولیت حقوقی هر گونه موار</w:t>
      </w:r>
      <w:r w:rsidR="00665453" w:rsidRPr="004A557E">
        <w:rPr>
          <w:rFonts w:ascii="sahel" w:eastAsia="Times New Roman" w:hAnsi="sahel" w:cs="B Nazanin" w:hint="cs"/>
          <w:color w:val="110300"/>
          <w:sz w:val="26"/>
          <w:szCs w:val="26"/>
          <w:rtl/>
        </w:rPr>
        <w:t xml:space="preserve">د خلاف واقع به عهده </w:t>
      </w:r>
      <w:r w:rsidR="00373E96" w:rsidRPr="004A557E">
        <w:rPr>
          <w:rFonts w:ascii="sahel" w:eastAsia="Times New Roman" w:hAnsi="sahel" w:cs="B Nazanin" w:hint="cs"/>
          <w:color w:val="110300"/>
          <w:sz w:val="26"/>
          <w:szCs w:val="26"/>
          <w:rtl/>
        </w:rPr>
        <w:t>متقاضیان</w:t>
      </w:r>
      <w:r w:rsidR="00665453" w:rsidRPr="004A557E">
        <w:rPr>
          <w:rFonts w:ascii="sahel" w:eastAsia="Times New Roman" w:hAnsi="sahel" w:cs="B Nazanin" w:hint="cs"/>
          <w:color w:val="110300"/>
          <w:sz w:val="26"/>
          <w:szCs w:val="26"/>
          <w:rtl/>
        </w:rPr>
        <w:t xml:space="preserve"> می‌</w:t>
      </w:r>
      <w:r w:rsidR="003240CB" w:rsidRPr="004A557E">
        <w:rPr>
          <w:rFonts w:ascii="sahel" w:eastAsia="Times New Roman" w:hAnsi="sahel" w:cs="B Nazanin" w:hint="cs"/>
          <w:color w:val="110300"/>
          <w:sz w:val="26"/>
          <w:szCs w:val="26"/>
          <w:rtl/>
        </w:rPr>
        <w:t>باشد و حق هر گونه ادعا یا طرح دعوی یا شکایت در قبال اقدامات بعدی ناشی از تش</w:t>
      </w:r>
      <w:r w:rsidR="00665453" w:rsidRPr="004A557E">
        <w:rPr>
          <w:rFonts w:ascii="sahel" w:eastAsia="Times New Roman" w:hAnsi="sahel" w:cs="B Nazanin" w:hint="cs"/>
          <w:color w:val="110300"/>
          <w:sz w:val="26"/>
          <w:szCs w:val="26"/>
          <w:rtl/>
        </w:rPr>
        <w:t>خیص عدم پذیرش سوابق کاری و رشته‌</w:t>
      </w:r>
      <w:r w:rsidR="003240CB" w:rsidRPr="004A557E">
        <w:rPr>
          <w:rFonts w:ascii="sahel" w:eastAsia="Times New Roman" w:hAnsi="sahel" w:cs="B Nazanin" w:hint="cs"/>
          <w:color w:val="110300"/>
          <w:sz w:val="26"/>
          <w:szCs w:val="26"/>
          <w:rtl/>
        </w:rPr>
        <w:t xml:space="preserve">های تحصیلی مشابه و یا کشف اظهار خلاف واقع از کلیه </w:t>
      </w:r>
      <w:r w:rsidR="002D38C4" w:rsidRPr="004A557E">
        <w:rPr>
          <w:rFonts w:ascii="sahel" w:eastAsia="Times New Roman" w:hAnsi="sahel" w:cs="B Nazanin" w:hint="cs"/>
          <w:color w:val="110300"/>
          <w:sz w:val="26"/>
          <w:szCs w:val="26"/>
          <w:rtl/>
        </w:rPr>
        <w:t>متقاضیان</w:t>
      </w:r>
      <w:r w:rsidR="00665453" w:rsidRPr="004A557E">
        <w:rPr>
          <w:rFonts w:ascii="sahel" w:eastAsia="Times New Roman" w:hAnsi="sahel" w:cs="B Nazanin" w:hint="cs"/>
          <w:color w:val="110300"/>
          <w:sz w:val="26"/>
          <w:szCs w:val="26"/>
          <w:rtl/>
        </w:rPr>
        <w:t xml:space="preserve"> و قبول شدگان آزمون ساقط می‌</w:t>
      </w:r>
      <w:r w:rsidR="003240CB" w:rsidRPr="004A557E">
        <w:rPr>
          <w:rFonts w:ascii="sahel" w:eastAsia="Times New Roman" w:hAnsi="sahel" w:cs="B Nazanin" w:hint="cs"/>
          <w:color w:val="110300"/>
          <w:sz w:val="26"/>
          <w:szCs w:val="26"/>
          <w:rtl/>
        </w:rPr>
        <w:t>باشد.</w:t>
      </w:r>
      <w:r w:rsidR="008C18B6" w:rsidRPr="004A557E">
        <w:rPr>
          <w:rFonts w:ascii="sahel" w:eastAsia="Times New Roman" w:hAnsi="sahel" w:cs="B Nazanin" w:hint="cs"/>
          <w:color w:val="110300"/>
          <w:sz w:val="26"/>
          <w:szCs w:val="26"/>
          <w:rtl/>
        </w:rPr>
        <w:t xml:space="preserve"> </w:t>
      </w:r>
    </w:p>
    <w:p w14:paraId="26028DEA" w14:textId="77777777" w:rsidR="003240CB" w:rsidRPr="004A557E" w:rsidRDefault="00E03011" w:rsidP="004A557E">
      <w:pPr>
        <w:shd w:val="clear" w:color="auto" w:fill="FFFFFF"/>
        <w:bidi/>
        <w:spacing w:after="0" w:line="300" w:lineRule="auto"/>
        <w:jc w:val="both"/>
        <w:rPr>
          <w:rFonts w:ascii="sahel" w:eastAsia="Times New Roman" w:hAnsi="sahel" w:cs="B Zar"/>
          <w:color w:val="110300"/>
          <w:sz w:val="26"/>
          <w:szCs w:val="26"/>
        </w:rPr>
      </w:pPr>
      <w:r w:rsidRPr="004A557E">
        <w:rPr>
          <w:rFonts w:ascii="sahel" w:eastAsia="Times New Roman" w:hAnsi="sahel" w:cs="B Nazanin" w:hint="cs"/>
          <w:color w:val="110300"/>
          <w:sz w:val="26"/>
          <w:szCs w:val="26"/>
          <w:rtl/>
        </w:rPr>
        <w:t>3</w:t>
      </w:r>
      <w:r w:rsidR="00665453" w:rsidRPr="004A557E">
        <w:rPr>
          <w:rFonts w:ascii="sahel" w:eastAsia="Times New Roman" w:hAnsi="sahel" w:cs="B Nazanin" w:hint="cs"/>
          <w:color w:val="110300"/>
          <w:sz w:val="26"/>
          <w:szCs w:val="26"/>
          <w:rtl/>
        </w:rPr>
        <w:t>-ثبت</w:t>
      </w:r>
      <w:r w:rsidR="000A7C75" w:rsidRPr="004A557E">
        <w:rPr>
          <w:rFonts w:ascii="sahel" w:eastAsia="Times New Roman" w:hAnsi="sahel" w:cs="B Nazanin" w:hint="cs"/>
          <w:color w:val="110300"/>
          <w:sz w:val="26"/>
          <w:szCs w:val="26"/>
          <w:rtl/>
        </w:rPr>
        <w:t>‌</w:t>
      </w:r>
      <w:r w:rsidR="003240CB" w:rsidRPr="004A557E">
        <w:rPr>
          <w:rFonts w:ascii="sahel" w:eastAsia="Times New Roman" w:hAnsi="sahel" w:cs="B Nazanin" w:hint="cs"/>
          <w:color w:val="110300"/>
          <w:sz w:val="26"/>
          <w:szCs w:val="26"/>
          <w:rtl/>
        </w:rPr>
        <w:t>نام در آزمون به منزله اطلاع و آگاهی کامل از شرایط و مقررات مربوطه بوده و چنانچه پ</w:t>
      </w:r>
      <w:r w:rsidR="00CE48AF" w:rsidRPr="004A557E">
        <w:rPr>
          <w:rFonts w:ascii="sahel" w:eastAsia="Times New Roman" w:hAnsi="sahel" w:cs="B Nazanin" w:hint="cs"/>
          <w:color w:val="110300"/>
          <w:sz w:val="26"/>
          <w:szCs w:val="26"/>
          <w:rtl/>
        </w:rPr>
        <w:t>س از قبولی در آزمون در هر مرحله‌</w:t>
      </w:r>
      <w:r w:rsidR="003240CB" w:rsidRPr="004A557E">
        <w:rPr>
          <w:rFonts w:ascii="sahel" w:eastAsia="Times New Roman" w:hAnsi="sahel" w:cs="B Nazanin" w:hint="cs"/>
          <w:color w:val="110300"/>
          <w:sz w:val="26"/>
          <w:szCs w:val="26"/>
          <w:rtl/>
        </w:rPr>
        <w:t xml:space="preserve">ای احراز شود اطلاعات ثبت شده از ناحیه </w:t>
      </w:r>
      <w:r w:rsidR="009656E7" w:rsidRPr="004A557E">
        <w:rPr>
          <w:rFonts w:ascii="sahel" w:eastAsia="Times New Roman" w:hAnsi="sahel" w:cs="B Nazanin" w:hint="cs"/>
          <w:color w:val="110300"/>
          <w:sz w:val="26"/>
          <w:szCs w:val="26"/>
          <w:rtl/>
        </w:rPr>
        <w:t>متقاضی</w:t>
      </w:r>
      <w:r w:rsidR="003240CB" w:rsidRPr="004A557E">
        <w:rPr>
          <w:rFonts w:ascii="sahel" w:eastAsia="Times New Roman" w:hAnsi="sahel" w:cs="B Nazanin" w:hint="cs"/>
          <w:color w:val="110300"/>
          <w:sz w:val="26"/>
          <w:szCs w:val="26"/>
          <w:rtl/>
        </w:rPr>
        <w:t xml:space="preserve"> در آزمون به صورت کلی یا جزیی مغایر مفاد </w:t>
      </w:r>
      <w:r w:rsidR="007D5976" w:rsidRPr="004A557E">
        <w:rPr>
          <w:rFonts w:ascii="sahel" w:eastAsia="Times New Roman" w:hAnsi="sahel" w:cs="B Nazanin" w:hint="cs"/>
          <w:color w:val="110300"/>
          <w:sz w:val="26"/>
          <w:szCs w:val="26"/>
          <w:rtl/>
        </w:rPr>
        <w:t>آگهی ثبت‌</w:t>
      </w:r>
      <w:r w:rsidR="00FD513C" w:rsidRPr="004A557E">
        <w:rPr>
          <w:rFonts w:ascii="sahel" w:eastAsia="Times New Roman" w:hAnsi="sahel" w:cs="B Nazanin" w:hint="cs"/>
          <w:color w:val="110300"/>
          <w:sz w:val="26"/>
          <w:szCs w:val="26"/>
          <w:rtl/>
        </w:rPr>
        <w:t>نام بود</w:t>
      </w:r>
      <w:r w:rsidR="003D7B2E" w:rsidRPr="004A557E">
        <w:rPr>
          <w:rFonts w:ascii="sahel" w:eastAsia="Times New Roman" w:hAnsi="sahel" w:cs="B Nazanin" w:hint="cs"/>
          <w:color w:val="110300"/>
          <w:sz w:val="26"/>
          <w:szCs w:val="26"/>
          <w:rtl/>
        </w:rPr>
        <w:t>ه</w:t>
      </w:r>
      <w:r w:rsidR="00FD513C" w:rsidRPr="004A557E">
        <w:rPr>
          <w:rFonts w:ascii="sahel" w:eastAsia="Times New Roman" w:hAnsi="sahel" w:cs="B Nazanin" w:hint="cs"/>
          <w:color w:val="110300"/>
          <w:sz w:val="26"/>
          <w:szCs w:val="26"/>
          <w:rtl/>
        </w:rPr>
        <w:t xml:space="preserve">، قبولی </w:t>
      </w:r>
      <w:r w:rsidR="007D5976" w:rsidRPr="004A557E">
        <w:rPr>
          <w:rFonts w:ascii="sahel" w:eastAsia="Times New Roman" w:hAnsi="sahel" w:cs="B Nazanin" w:hint="cs"/>
          <w:color w:val="110300"/>
          <w:sz w:val="26"/>
          <w:szCs w:val="26"/>
          <w:rtl/>
        </w:rPr>
        <w:t>متقاضی</w:t>
      </w:r>
      <w:r w:rsidR="00FD513C" w:rsidRPr="004A557E">
        <w:rPr>
          <w:rFonts w:ascii="sahel" w:eastAsia="Times New Roman" w:hAnsi="sahel" w:cs="B Nazanin" w:hint="cs"/>
          <w:color w:val="110300"/>
          <w:sz w:val="26"/>
          <w:szCs w:val="26"/>
          <w:rtl/>
        </w:rPr>
        <w:t xml:space="preserve"> کان لم یکن گردیده و اگر جهت صدور کارت عضویت به جامعه مشاوران رسمی مالیاتی معرفی شده باشند، مراتب جهت لغ</w:t>
      </w:r>
      <w:r w:rsidR="00074F35" w:rsidRPr="004A557E">
        <w:rPr>
          <w:rFonts w:ascii="sahel" w:eastAsia="Times New Roman" w:hAnsi="sahel" w:cs="B Nazanin" w:hint="cs"/>
          <w:color w:val="110300"/>
          <w:sz w:val="26"/>
          <w:szCs w:val="26"/>
          <w:rtl/>
        </w:rPr>
        <w:t>و عضویت به جامعه مذکور اعلام می‌</w:t>
      </w:r>
      <w:r w:rsidR="00FD513C" w:rsidRPr="004A557E">
        <w:rPr>
          <w:rFonts w:ascii="sahel" w:eastAsia="Times New Roman" w:hAnsi="sahel" w:cs="B Nazanin" w:hint="cs"/>
          <w:color w:val="110300"/>
          <w:sz w:val="26"/>
          <w:szCs w:val="26"/>
          <w:rtl/>
        </w:rPr>
        <w:t>گردد.</w:t>
      </w:r>
      <w:r w:rsidR="00FD513C" w:rsidRPr="004A557E">
        <w:rPr>
          <w:rFonts w:ascii="sahel" w:eastAsia="Times New Roman" w:hAnsi="sahel" w:cs="B Zar" w:hint="cs"/>
          <w:color w:val="110300"/>
          <w:sz w:val="26"/>
          <w:szCs w:val="26"/>
          <w:rtl/>
        </w:rPr>
        <w:t xml:space="preserve"> </w:t>
      </w:r>
    </w:p>
    <w:p w14:paraId="4B0B220C" w14:textId="77777777" w:rsidR="00495F94" w:rsidRPr="004A557E" w:rsidRDefault="00495F94" w:rsidP="004A557E">
      <w:pPr>
        <w:bidi/>
        <w:spacing w:line="300" w:lineRule="auto"/>
        <w:rPr>
          <w:rFonts w:cs="B Zar"/>
          <w:sz w:val="26"/>
          <w:szCs w:val="26"/>
        </w:rPr>
      </w:pPr>
    </w:p>
    <w:sectPr w:rsidR="00495F94" w:rsidRPr="004A557E" w:rsidSect="004A557E">
      <w:pgSz w:w="11906" w:h="16838" w:code="9"/>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D1DD5" w14:textId="77777777" w:rsidR="00D15FD7" w:rsidRDefault="00D15FD7" w:rsidP="00E9721A">
      <w:pPr>
        <w:spacing w:after="0" w:line="240" w:lineRule="auto"/>
      </w:pPr>
      <w:r>
        <w:separator/>
      </w:r>
    </w:p>
  </w:endnote>
  <w:endnote w:type="continuationSeparator" w:id="0">
    <w:p w14:paraId="418EC2E8" w14:textId="77777777" w:rsidR="00D15FD7" w:rsidRDefault="00D15FD7" w:rsidP="00E97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ahel">
    <w:altName w:val="Times New Roman"/>
    <w:panose1 w:val="00000000000000000000"/>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A7932" w14:textId="77777777" w:rsidR="00D15FD7" w:rsidRDefault="00D15FD7" w:rsidP="00E9721A">
      <w:pPr>
        <w:spacing w:after="0" w:line="240" w:lineRule="auto"/>
      </w:pPr>
      <w:r>
        <w:separator/>
      </w:r>
    </w:p>
  </w:footnote>
  <w:footnote w:type="continuationSeparator" w:id="0">
    <w:p w14:paraId="028F92DA" w14:textId="77777777" w:rsidR="00D15FD7" w:rsidRDefault="00D15FD7" w:rsidP="00E97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5BD4"/>
    <w:multiLevelType w:val="multilevel"/>
    <w:tmpl w:val="3C76D3C4"/>
    <w:lvl w:ilvl="0">
      <w:start w:val="4"/>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140A7562"/>
    <w:multiLevelType w:val="multilevel"/>
    <w:tmpl w:val="F968C8D4"/>
    <w:lvl w:ilvl="0">
      <w:start w:val="1"/>
      <w:numFmt w:val="decimal"/>
      <w:lvlText w:val="%1-"/>
      <w:lvlJc w:val="left"/>
      <w:pPr>
        <w:ind w:left="420" w:hanging="420"/>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14F074EC"/>
    <w:multiLevelType w:val="hybridMultilevel"/>
    <w:tmpl w:val="763C4C7C"/>
    <w:lvl w:ilvl="0" w:tplc="BFF0EEB6">
      <w:start w:val="1"/>
      <w:numFmt w:val="decimalFullWidth"/>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B04BE"/>
    <w:multiLevelType w:val="hybridMultilevel"/>
    <w:tmpl w:val="79B80BCC"/>
    <w:lvl w:ilvl="0" w:tplc="0A9656BA">
      <w:start w:val="1"/>
      <w:numFmt w:val="decimal"/>
      <w:lvlText w:val="%1-"/>
      <w:lvlJc w:val="left"/>
      <w:pPr>
        <w:ind w:left="780" w:hanging="420"/>
      </w:pPr>
      <w:rPr>
        <w:rFonts w:ascii="sahel" w:eastAsia="Times New Roman" w:hAnsi="sahel" w:cs="B Za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7469C"/>
    <w:multiLevelType w:val="hybridMultilevel"/>
    <w:tmpl w:val="375A0960"/>
    <w:lvl w:ilvl="0" w:tplc="07BADE8A">
      <w:start w:val="1"/>
      <w:numFmt w:val="decimal"/>
      <w:lvlText w:val="%1-"/>
      <w:lvlJc w:val="left"/>
      <w:pPr>
        <w:ind w:left="795" w:hanging="435"/>
      </w:pPr>
      <w:rPr>
        <w:rFonts w:ascii="sahel" w:eastAsia="Times New Roman" w:hAnsi="sahel" w:cs="B Za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02E55"/>
    <w:multiLevelType w:val="hybridMultilevel"/>
    <w:tmpl w:val="D6040412"/>
    <w:lvl w:ilvl="0" w:tplc="D9E4C2A6">
      <w:start w:val="2"/>
      <w:numFmt w:val="bullet"/>
      <w:lvlText w:val="-"/>
      <w:lvlJc w:val="left"/>
      <w:pPr>
        <w:ind w:left="720" w:hanging="360"/>
      </w:pPr>
      <w:rPr>
        <w:rFonts w:ascii="sahel" w:eastAsia="Times New Roman" w:hAnsi="sahel"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B1722"/>
    <w:multiLevelType w:val="multilevel"/>
    <w:tmpl w:val="6C9C104E"/>
    <w:lvl w:ilvl="0">
      <w:start w:val="1"/>
      <w:numFmt w:val="decimal"/>
      <w:lvlText w:val="%1"/>
      <w:lvlJc w:val="left"/>
      <w:pPr>
        <w:ind w:left="360" w:hanging="360"/>
      </w:pPr>
      <w:rPr>
        <w:rFonts w:hint="default"/>
      </w:rPr>
    </w:lvl>
    <w:lvl w:ilvl="1">
      <w:start w:val="2"/>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7" w15:restartNumberingAfterBreak="0">
    <w:nsid w:val="3504228D"/>
    <w:multiLevelType w:val="multilevel"/>
    <w:tmpl w:val="8D50DFD8"/>
    <w:lvl w:ilvl="0">
      <w:start w:val="3"/>
      <w:numFmt w:val="decimal"/>
      <w:lvlText w:val="%1-"/>
      <w:lvlJc w:val="left"/>
      <w:pPr>
        <w:ind w:left="420" w:hanging="420"/>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abstractNum w:abstractNumId="8" w15:restartNumberingAfterBreak="0">
    <w:nsid w:val="54661C69"/>
    <w:multiLevelType w:val="hybridMultilevel"/>
    <w:tmpl w:val="8A4AB780"/>
    <w:lvl w:ilvl="0" w:tplc="46AEE5C2">
      <w:start w:val="1"/>
      <w:numFmt w:val="decimal"/>
      <w:lvlText w:val="%1-"/>
      <w:lvlJc w:val="left"/>
      <w:pPr>
        <w:ind w:left="360" w:hanging="360"/>
      </w:pPr>
      <w:rPr>
        <w:rFonts w:ascii="sahel" w:eastAsia="Times New Roman" w:hAnsi="sahel" w:cs="B Zar"/>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7BC176A"/>
    <w:multiLevelType w:val="multilevel"/>
    <w:tmpl w:val="E83C005A"/>
    <w:lvl w:ilvl="0">
      <w:start w:val="4"/>
      <w:numFmt w:val="decimal"/>
      <w:lvlText w:val="%1-"/>
      <w:lvlJc w:val="left"/>
      <w:pPr>
        <w:ind w:left="420" w:hanging="420"/>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abstractNum w:abstractNumId="10" w15:restartNumberingAfterBreak="0">
    <w:nsid w:val="5DEC7318"/>
    <w:multiLevelType w:val="multilevel"/>
    <w:tmpl w:val="7D62AA3A"/>
    <w:lvl w:ilvl="0">
      <w:start w:val="5"/>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1" w15:restartNumberingAfterBreak="0">
    <w:nsid w:val="63561406"/>
    <w:multiLevelType w:val="multilevel"/>
    <w:tmpl w:val="D55CD556"/>
    <w:lvl w:ilvl="0">
      <w:start w:val="2"/>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2" w15:restartNumberingAfterBreak="0">
    <w:nsid w:val="6FDE6190"/>
    <w:multiLevelType w:val="multilevel"/>
    <w:tmpl w:val="2E6C61E0"/>
    <w:lvl w:ilvl="0">
      <w:start w:val="2"/>
      <w:numFmt w:val="decimal"/>
      <w:lvlText w:val="%1-"/>
      <w:lvlJc w:val="left"/>
      <w:pPr>
        <w:ind w:left="420" w:hanging="420"/>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abstractNum w:abstractNumId="13" w15:restartNumberingAfterBreak="0">
    <w:nsid w:val="766F5CC1"/>
    <w:multiLevelType w:val="multilevel"/>
    <w:tmpl w:val="6748C982"/>
    <w:lvl w:ilvl="0">
      <w:start w:val="3"/>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4" w15:restartNumberingAfterBreak="0">
    <w:nsid w:val="78122C06"/>
    <w:multiLevelType w:val="hybridMultilevel"/>
    <w:tmpl w:val="5A2CA9F6"/>
    <w:lvl w:ilvl="0" w:tplc="C770969E">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E97525"/>
    <w:multiLevelType w:val="hybridMultilevel"/>
    <w:tmpl w:val="14624EF8"/>
    <w:lvl w:ilvl="0" w:tplc="869445C4">
      <w:start w:val="2"/>
      <w:numFmt w:val="bullet"/>
      <w:lvlText w:val="-"/>
      <w:lvlJc w:val="left"/>
      <w:pPr>
        <w:ind w:left="785" w:hanging="360"/>
      </w:pPr>
      <w:rPr>
        <w:rFonts w:ascii="Calibri" w:eastAsia="Times New Roman" w:hAnsi="Calibri" w:cs="B Nazanin" w:hint="default"/>
        <w:b w:val="0"/>
        <w:color w:val="auto"/>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2"/>
  </w:num>
  <w:num w:numId="2">
    <w:abstractNumId w:val="3"/>
  </w:num>
  <w:num w:numId="3">
    <w:abstractNumId w:val="4"/>
  </w:num>
  <w:num w:numId="4">
    <w:abstractNumId w:val="14"/>
  </w:num>
  <w:num w:numId="5">
    <w:abstractNumId w:val="6"/>
  </w:num>
  <w:num w:numId="6">
    <w:abstractNumId w:val="11"/>
  </w:num>
  <w:num w:numId="7">
    <w:abstractNumId w:val="13"/>
  </w:num>
  <w:num w:numId="8">
    <w:abstractNumId w:val="0"/>
  </w:num>
  <w:num w:numId="9">
    <w:abstractNumId w:val="10"/>
  </w:num>
  <w:num w:numId="10">
    <w:abstractNumId w:val="1"/>
  </w:num>
  <w:num w:numId="11">
    <w:abstractNumId w:val="12"/>
  </w:num>
  <w:num w:numId="12">
    <w:abstractNumId w:val="7"/>
  </w:num>
  <w:num w:numId="13">
    <w:abstractNumId w:val="9"/>
  </w:num>
  <w:num w:numId="14">
    <w:abstractNumId w:val="5"/>
  </w:num>
  <w:num w:numId="15">
    <w:abstractNumId w:val="8"/>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168"/>
    <w:rsid w:val="00056FD8"/>
    <w:rsid w:val="00062B5E"/>
    <w:rsid w:val="00067644"/>
    <w:rsid w:val="00074F35"/>
    <w:rsid w:val="000A3641"/>
    <w:rsid w:val="000A7C75"/>
    <w:rsid w:val="000D0F20"/>
    <w:rsid w:val="000D4466"/>
    <w:rsid w:val="000D6EF2"/>
    <w:rsid w:val="000E2FFB"/>
    <w:rsid w:val="000E328F"/>
    <w:rsid w:val="000E58E4"/>
    <w:rsid w:val="000F0A8F"/>
    <w:rsid w:val="000F50D9"/>
    <w:rsid w:val="001202A7"/>
    <w:rsid w:val="00127BBA"/>
    <w:rsid w:val="00172E1B"/>
    <w:rsid w:val="001830A1"/>
    <w:rsid w:val="00195B94"/>
    <w:rsid w:val="00197FCB"/>
    <w:rsid w:val="001A1BA7"/>
    <w:rsid w:val="001B3CB7"/>
    <w:rsid w:val="001C3631"/>
    <w:rsid w:val="001D2772"/>
    <w:rsid w:val="001D3F05"/>
    <w:rsid w:val="001D4E26"/>
    <w:rsid w:val="001E0BE9"/>
    <w:rsid w:val="002255F5"/>
    <w:rsid w:val="00226659"/>
    <w:rsid w:val="00274374"/>
    <w:rsid w:val="00287E3A"/>
    <w:rsid w:val="002B6B84"/>
    <w:rsid w:val="002D1759"/>
    <w:rsid w:val="002D38C4"/>
    <w:rsid w:val="0030382E"/>
    <w:rsid w:val="003112A9"/>
    <w:rsid w:val="00312052"/>
    <w:rsid w:val="003240CB"/>
    <w:rsid w:val="003338A9"/>
    <w:rsid w:val="00336C43"/>
    <w:rsid w:val="003601D5"/>
    <w:rsid w:val="00372C24"/>
    <w:rsid w:val="00373E96"/>
    <w:rsid w:val="003809FA"/>
    <w:rsid w:val="003A02DF"/>
    <w:rsid w:val="003B2CEA"/>
    <w:rsid w:val="003D7B2E"/>
    <w:rsid w:val="003F3F48"/>
    <w:rsid w:val="00413BDB"/>
    <w:rsid w:val="00467A2C"/>
    <w:rsid w:val="00477AA2"/>
    <w:rsid w:val="00487574"/>
    <w:rsid w:val="004954C5"/>
    <w:rsid w:val="00495F94"/>
    <w:rsid w:val="004A557E"/>
    <w:rsid w:val="004B3FE6"/>
    <w:rsid w:val="004D171A"/>
    <w:rsid w:val="004D3638"/>
    <w:rsid w:val="004E102F"/>
    <w:rsid w:val="0050616A"/>
    <w:rsid w:val="005121DE"/>
    <w:rsid w:val="00522C03"/>
    <w:rsid w:val="00530B2F"/>
    <w:rsid w:val="005365D7"/>
    <w:rsid w:val="0056313C"/>
    <w:rsid w:val="005C666B"/>
    <w:rsid w:val="005E6A09"/>
    <w:rsid w:val="0064105B"/>
    <w:rsid w:val="00646394"/>
    <w:rsid w:val="006525D0"/>
    <w:rsid w:val="00665453"/>
    <w:rsid w:val="00680082"/>
    <w:rsid w:val="006C0242"/>
    <w:rsid w:val="006D0908"/>
    <w:rsid w:val="006D54BC"/>
    <w:rsid w:val="006F0F66"/>
    <w:rsid w:val="006F287D"/>
    <w:rsid w:val="00705A45"/>
    <w:rsid w:val="00721168"/>
    <w:rsid w:val="00722782"/>
    <w:rsid w:val="0072513E"/>
    <w:rsid w:val="00730445"/>
    <w:rsid w:val="00731C0E"/>
    <w:rsid w:val="007617F7"/>
    <w:rsid w:val="0077380E"/>
    <w:rsid w:val="00786058"/>
    <w:rsid w:val="00792CF1"/>
    <w:rsid w:val="007B44AF"/>
    <w:rsid w:val="007D5976"/>
    <w:rsid w:val="007E4C15"/>
    <w:rsid w:val="008022A8"/>
    <w:rsid w:val="0080386C"/>
    <w:rsid w:val="00806858"/>
    <w:rsid w:val="008259FA"/>
    <w:rsid w:val="0083413A"/>
    <w:rsid w:val="00835468"/>
    <w:rsid w:val="00850DCC"/>
    <w:rsid w:val="00880936"/>
    <w:rsid w:val="008B26D9"/>
    <w:rsid w:val="008C18B6"/>
    <w:rsid w:val="008D1520"/>
    <w:rsid w:val="008E5BA4"/>
    <w:rsid w:val="00906983"/>
    <w:rsid w:val="00914C32"/>
    <w:rsid w:val="00915BD4"/>
    <w:rsid w:val="00944D49"/>
    <w:rsid w:val="00946AEB"/>
    <w:rsid w:val="009656E7"/>
    <w:rsid w:val="009671E1"/>
    <w:rsid w:val="00977F67"/>
    <w:rsid w:val="009B378D"/>
    <w:rsid w:val="009B4411"/>
    <w:rsid w:val="009B7009"/>
    <w:rsid w:val="009C50D0"/>
    <w:rsid w:val="009C721F"/>
    <w:rsid w:val="009D18E6"/>
    <w:rsid w:val="009E299B"/>
    <w:rsid w:val="009E59DA"/>
    <w:rsid w:val="009F12D6"/>
    <w:rsid w:val="00A10FE1"/>
    <w:rsid w:val="00A1634D"/>
    <w:rsid w:val="00A23A1D"/>
    <w:rsid w:val="00A2481E"/>
    <w:rsid w:val="00A30E9F"/>
    <w:rsid w:val="00A31E7B"/>
    <w:rsid w:val="00A33F54"/>
    <w:rsid w:val="00A50ED7"/>
    <w:rsid w:val="00A67752"/>
    <w:rsid w:val="00A72396"/>
    <w:rsid w:val="00A75498"/>
    <w:rsid w:val="00A759E0"/>
    <w:rsid w:val="00A80E06"/>
    <w:rsid w:val="00A83E98"/>
    <w:rsid w:val="00A85B63"/>
    <w:rsid w:val="00A95707"/>
    <w:rsid w:val="00AA3583"/>
    <w:rsid w:val="00AB3487"/>
    <w:rsid w:val="00AC3854"/>
    <w:rsid w:val="00AC3F53"/>
    <w:rsid w:val="00AC7728"/>
    <w:rsid w:val="00AE4708"/>
    <w:rsid w:val="00B069F7"/>
    <w:rsid w:val="00B07E2B"/>
    <w:rsid w:val="00B36B7E"/>
    <w:rsid w:val="00B41228"/>
    <w:rsid w:val="00B42EF1"/>
    <w:rsid w:val="00B63E71"/>
    <w:rsid w:val="00B64969"/>
    <w:rsid w:val="00B67162"/>
    <w:rsid w:val="00B72E20"/>
    <w:rsid w:val="00B75BE0"/>
    <w:rsid w:val="00B942FF"/>
    <w:rsid w:val="00BB66FE"/>
    <w:rsid w:val="00BC5050"/>
    <w:rsid w:val="00BF67A0"/>
    <w:rsid w:val="00C07070"/>
    <w:rsid w:val="00C2355A"/>
    <w:rsid w:val="00C27C67"/>
    <w:rsid w:val="00C316B2"/>
    <w:rsid w:val="00C32A09"/>
    <w:rsid w:val="00C35517"/>
    <w:rsid w:val="00C41119"/>
    <w:rsid w:val="00C55263"/>
    <w:rsid w:val="00C56955"/>
    <w:rsid w:val="00C57B64"/>
    <w:rsid w:val="00C60412"/>
    <w:rsid w:val="00C80E88"/>
    <w:rsid w:val="00C9589F"/>
    <w:rsid w:val="00CA021F"/>
    <w:rsid w:val="00CC49AA"/>
    <w:rsid w:val="00CC6BC9"/>
    <w:rsid w:val="00CD3BCA"/>
    <w:rsid w:val="00CD41C4"/>
    <w:rsid w:val="00CD78E9"/>
    <w:rsid w:val="00CE0590"/>
    <w:rsid w:val="00CE48AF"/>
    <w:rsid w:val="00D15FD7"/>
    <w:rsid w:val="00D321B1"/>
    <w:rsid w:val="00D6425E"/>
    <w:rsid w:val="00D66343"/>
    <w:rsid w:val="00D74808"/>
    <w:rsid w:val="00DA51A7"/>
    <w:rsid w:val="00DB6BE3"/>
    <w:rsid w:val="00DD76FB"/>
    <w:rsid w:val="00DF1F37"/>
    <w:rsid w:val="00DF312D"/>
    <w:rsid w:val="00DF76D5"/>
    <w:rsid w:val="00E03011"/>
    <w:rsid w:val="00E15871"/>
    <w:rsid w:val="00E3156F"/>
    <w:rsid w:val="00E721DF"/>
    <w:rsid w:val="00E829EA"/>
    <w:rsid w:val="00E8496B"/>
    <w:rsid w:val="00E97094"/>
    <w:rsid w:val="00E9721A"/>
    <w:rsid w:val="00EA18B2"/>
    <w:rsid w:val="00EC2CB3"/>
    <w:rsid w:val="00EC607B"/>
    <w:rsid w:val="00ED1F37"/>
    <w:rsid w:val="00ED4FAA"/>
    <w:rsid w:val="00EE13AF"/>
    <w:rsid w:val="00EE7AA2"/>
    <w:rsid w:val="00EF18C3"/>
    <w:rsid w:val="00EF65EF"/>
    <w:rsid w:val="00F125E6"/>
    <w:rsid w:val="00F17128"/>
    <w:rsid w:val="00F42531"/>
    <w:rsid w:val="00F576AC"/>
    <w:rsid w:val="00F663F3"/>
    <w:rsid w:val="00F67733"/>
    <w:rsid w:val="00F746B5"/>
    <w:rsid w:val="00F832A8"/>
    <w:rsid w:val="00F964E6"/>
    <w:rsid w:val="00FA4B2F"/>
    <w:rsid w:val="00FC4478"/>
    <w:rsid w:val="00FD513C"/>
    <w:rsid w:val="00FF41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9C62C"/>
  <w15:docId w15:val="{A0CD4BA8-0A7C-4E5F-9849-874DB1840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374"/>
    <w:pPr>
      <w:ind w:left="720"/>
      <w:contextualSpacing/>
    </w:pPr>
  </w:style>
  <w:style w:type="paragraph" w:styleId="BalloonText">
    <w:name w:val="Balloon Text"/>
    <w:basedOn w:val="Normal"/>
    <w:link w:val="BalloonTextChar"/>
    <w:uiPriority w:val="99"/>
    <w:semiHidden/>
    <w:unhideWhenUsed/>
    <w:rsid w:val="00C604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412"/>
    <w:rPr>
      <w:rFonts w:ascii="Segoe UI" w:hAnsi="Segoe UI" w:cs="Segoe UI"/>
      <w:sz w:val="18"/>
      <w:szCs w:val="18"/>
    </w:rPr>
  </w:style>
  <w:style w:type="character" w:styleId="Hyperlink">
    <w:name w:val="Hyperlink"/>
    <w:basedOn w:val="DefaultParagraphFont"/>
    <w:uiPriority w:val="99"/>
    <w:unhideWhenUsed/>
    <w:rsid w:val="001E0BE9"/>
    <w:rPr>
      <w:color w:val="0563C1" w:themeColor="hyperlink"/>
      <w:u w:val="single"/>
    </w:rPr>
  </w:style>
  <w:style w:type="table" w:styleId="TableGrid">
    <w:name w:val="Table Grid"/>
    <w:basedOn w:val="TableNormal"/>
    <w:uiPriority w:val="39"/>
    <w:rsid w:val="00B06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7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21A"/>
  </w:style>
  <w:style w:type="paragraph" w:styleId="Footer">
    <w:name w:val="footer"/>
    <w:basedOn w:val="Normal"/>
    <w:link w:val="FooterChar"/>
    <w:uiPriority w:val="99"/>
    <w:unhideWhenUsed/>
    <w:rsid w:val="00E97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02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4E978-E8CF-432C-91C1-5EC03237A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پروانه پورکاووسی</dc:creator>
  <cp:lastModifiedBy>پروانه پورکاووسی</cp:lastModifiedBy>
  <cp:revision>2</cp:revision>
  <cp:lastPrinted>2026-09-27T05:45:00Z</cp:lastPrinted>
  <dcterms:created xsi:type="dcterms:W3CDTF">2026-10-12T06:31:00Z</dcterms:created>
  <dcterms:modified xsi:type="dcterms:W3CDTF">2026-10-12T06:31:00Z</dcterms:modified>
</cp:coreProperties>
</file>